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3E" w:rsidRPr="00B05A3E" w:rsidRDefault="00B05A3E" w:rsidP="00B05A3E">
      <w:pPr>
        <w:spacing w:after="0" w:line="300" w:lineRule="exact"/>
        <w:rPr>
          <w:rFonts w:ascii="Arial" w:eastAsia="Times New Roman" w:hAnsi="Arial" w:cs="Arial"/>
          <w:sz w:val="20"/>
          <w:szCs w:val="20"/>
          <w:lang w:val="fr-CH" w:eastAsia="de-CH"/>
        </w:rPr>
      </w:pPr>
      <w:r w:rsidRPr="00B05A3E">
        <w:rPr>
          <w:rFonts w:eastAsia="Times New Roman"/>
          <w:noProof/>
          <w:sz w:val="20"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 wp14:anchorId="176D4739" wp14:editId="5652220F">
            <wp:simplePos x="0" y="0"/>
            <wp:positionH relativeFrom="page">
              <wp:posOffset>-19050</wp:posOffset>
            </wp:positionH>
            <wp:positionV relativeFrom="paragraph">
              <wp:posOffset>-911225</wp:posOffset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48687D-6B8A-4B2B-BA60-13947A55F31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/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A3E" w:rsidRPr="00B05A3E" w:rsidRDefault="00B05A3E" w:rsidP="00B05A3E">
      <w:pPr>
        <w:spacing w:after="0" w:line="300" w:lineRule="exact"/>
        <w:rPr>
          <w:rFonts w:ascii="Arial" w:eastAsia="Times New Roman" w:hAnsi="Arial" w:cs="Arial"/>
          <w:sz w:val="20"/>
          <w:szCs w:val="20"/>
          <w:lang w:val="fr-CH" w:eastAsia="de-CH"/>
        </w:rPr>
      </w:pPr>
    </w:p>
    <w:p w:rsidR="00B05A3E" w:rsidRPr="00B05A3E" w:rsidRDefault="00B05A3E" w:rsidP="00B05A3E">
      <w:pPr>
        <w:spacing w:after="0" w:line="300" w:lineRule="exact"/>
        <w:rPr>
          <w:rFonts w:ascii="Arial" w:eastAsia="Times New Roman" w:hAnsi="Arial" w:cs="Arial"/>
          <w:sz w:val="20"/>
          <w:szCs w:val="20"/>
          <w:lang w:val="fr-CH" w:eastAsia="de-CH"/>
        </w:rPr>
      </w:pPr>
    </w:p>
    <w:p w:rsidR="00B05A3E" w:rsidRPr="00B05A3E" w:rsidRDefault="00B05A3E" w:rsidP="00B05A3E">
      <w:pPr>
        <w:spacing w:after="0" w:line="300" w:lineRule="exact"/>
        <w:rPr>
          <w:rFonts w:ascii="Arial" w:eastAsia="Times New Roman" w:hAnsi="Arial" w:cs="Arial"/>
          <w:sz w:val="20"/>
          <w:szCs w:val="20"/>
          <w:lang w:val="fr-CH" w:eastAsia="de-CH"/>
        </w:rPr>
      </w:pPr>
    </w:p>
    <w:p w:rsidR="004909D8" w:rsidRDefault="004909D8" w:rsidP="004909D8">
      <w:pPr>
        <w:spacing w:after="0" w:line="300" w:lineRule="exact"/>
        <w:rPr>
          <w:rFonts w:ascii="Arial" w:eastAsia="Times New Roman" w:hAnsi="Arial" w:cs="Arial"/>
          <w:sz w:val="20"/>
          <w:szCs w:val="20"/>
          <w:lang w:val="fr-CH" w:eastAsia="de-CH"/>
        </w:rPr>
      </w:pPr>
    </w:p>
    <w:p w:rsidR="004909D8" w:rsidRPr="004909D8" w:rsidRDefault="004909D8" w:rsidP="004909D8">
      <w:pPr>
        <w:spacing w:after="0" w:line="300" w:lineRule="exact"/>
        <w:rPr>
          <w:rFonts w:ascii="Arial" w:eastAsia="Times New Roman" w:hAnsi="Arial" w:cs="Arial"/>
          <w:sz w:val="20"/>
          <w:szCs w:val="20"/>
          <w:lang w:val="fr-CH" w:eastAsia="de-CH"/>
        </w:rPr>
      </w:pPr>
    </w:p>
    <w:p w:rsidR="004909D8" w:rsidRPr="004909D8" w:rsidRDefault="004909D8" w:rsidP="004909D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CH"/>
        </w:rPr>
      </w:pPr>
      <w:r w:rsidRPr="004909D8">
        <w:rPr>
          <w:rFonts w:ascii="Arial" w:eastAsia="Times New Roman" w:hAnsi="Arial" w:cs="Arial"/>
          <w:sz w:val="20"/>
          <w:szCs w:val="20"/>
          <w:lang w:eastAsia="de-CH"/>
        </w:rPr>
        <w:t>Bern, 21. September 2018 / Medienmitteilung</w:t>
      </w:r>
    </w:p>
    <w:p w:rsidR="004909D8" w:rsidRPr="004909D8" w:rsidRDefault="004909D8" w:rsidP="004909D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CH"/>
        </w:rPr>
      </w:pPr>
    </w:p>
    <w:p w:rsidR="004909D8" w:rsidRDefault="004909D8" w:rsidP="004909D8">
      <w:pPr>
        <w:spacing w:after="0" w:line="360" w:lineRule="exact"/>
        <w:rPr>
          <w:rFonts w:ascii="Arial" w:eastAsia="Times New Roman" w:hAnsi="Arial" w:cs="Arial"/>
          <w:b/>
          <w:sz w:val="30"/>
          <w:szCs w:val="30"/>
          <w:lang w:eastAsia="de-CH"/>
        </w:rPr>
      </w:pPr>
      <w:r w:rsidRPr="004909D8">
        <w:rPr>
          <w:rFonts w:ascii="Arial" w:eastAsia="Times New Roman" w:hAnsi="Arial" w:cs="Arial"/>
          <w:b/>
          <w:sz w:val="30"/>
          <w:szCs w:val="30"/>
          <w:lang w:eastAsia="de-CH"/>
        </w:rPr>
        <w:t xml:space="preserve">#enough18 </w:t>
      </w:r>
    </w:p>
    <w:p w:rsidR="004909D8" w:rsidRPr="004909D8" w:rsidRDefault="004909D8" w:rsidP="004909D8">
      <w:pPr>
        <w:spacing w:after="0" w:line="360" w:lineRule="exact"/>
        <w:rPr>
          <w:rFonts w:ascii="Arial" w:eastAsia="Times New Roman" w:hAnsi="Arial" w:cs="Arial"/>
          <w:b/>
          <w:sz w:val="30"/>
          <w:szCs w:val="30"/>
          <w:lang w:eastAsia="de-CH"/>
        </w:rPr>
      </w:pPr>
      <w:r>
        <w:rPr>
          <w:rFonts w:ascii="Arial" w:eastAsia="Times New Roman" w:hAnsi="Arial" w:cs="Arial"/>
          <w:b/>
          <w:sz w:val="30"/>
          <w:szCs w:val="30"/>
          <w:lang w:eastAsia="de-CH"/>
        </w:rPr>
        <w:t xml:space="preserve">Die </w:t>
      </w:r>
      <w:r w:rsidRPr="004909D8">
        <w:rPr>
          <w:rFonts w:ascii="Arial" w:eastAsia="Times New Roman" w:hAnsi="Arial" w:cs="Arial"/>
          <w:b/>
          <w:sz w:val="30"/>
          <w:szCs w:val="30"/>
          <w:lang w:eastAsia="de-CH"/>
        </w:rPr>
        <w:t>Lohndiskriminierung nimmt nicht ab</w:t>
      </w:r>
      <w:r>
        <w:rPr>
          <w:rFonts w:ascii="Arial" w:eastAsia="Times New Roman" w:hAnsi="Arial" w:cs="Arial"/>
          <w:b/>
          <w:sz w:val="30"/>
          <w:szCs w:val="30"/>
          <w:lang w:eastAsia="de-CH"/>
        </w:rPr>
        <w:t>, jetzt ist‘s</w:t>
      </w:r>
      <w:r w:rsidRPr="004909D8">
        <w:rPr>
          <w:rFonts w:ascii="Arial" w:eastAsia="Times New Roman" w:hAnsi="Arial" w:cs="Arial"/>
          <w:b/>
          <w:sz w:val="30"/>
          <w:szCs w:val="30"/>
          <w:lang w:eastAsia="de-CH"/>
        </w:rPr>
        <w:t xml:space="preserve"> genug!</w:t>
      </w:r>
    </w:p>
    <w:p w:rsidR="004909D8" w:rsidRPr="004909D8" w:rsidRDefault="004909D8" w:rsidP="004909D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CH"/>
        </w:rPr>
      </w:pPr>
    </w:p>
    <w:p w:rsidR="004909D8" w:rsidRDefault="00117784" w:rsidP="004909D8">
      <w:pPr>
        <w:spacing w:after="0" w:line="300" w:lineRule="exact"/>
        <w:rPr>
          <w:rFonts w:ascii="Arial" w:eastAsia="Times New Roman" w:hAnsi="Arial" w:cs="Arial"/>
          <w:b/>
          <w:sz w:val="20"/>
          <w:szCs w:val="20"/>
          <w:lang w:eastAsia="de-CH"/>
        </w:rPr>
      </w:pPr>
      <w:r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Eine </w:t>
      </w:r>
      <w:r w:rsidR="004909D8" w:rsidRPr="004909D8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Zahl ändert sich nicht: </w:t>
      </w:r>
      <w:r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jene der unerklärbaren Lohnunterschiede zwischen Mann und Frau, jene der Lohndiskriminierung also. 40 Prozent aller gemessenen Lohnunterschiede lassen sich nicht mit objektiven Kriterien erklären. </w:t>
      </w:r>
      <w:r w:rsidR="004909D8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Travail.Suisse, der unabhängige Dachverband der </w:t>
      </w:r>
      <w:proofErr w:type="spellStart"/>
      <w:r w:rsidR="004909D8">
        <w:rPr>
          <w:rFonts w:ascii="Arial" w:eastAsia="Times New Roman" w:hAnsi="Arial" w:cs="Arial"/>
          <w:b/>
          <w:sz w:val="20"/>
          <w:szCs w:val="20"/>
          <w:lang w:eastAsia="de-CH"/>
        </w:rPr>
        <w:t>Arbeitnehmenden</w:t>
      </w:r>
      <w:proofErr w:type="spellEnd"/>
      <w:r w:rsidR="004909D8">
        <w:rPr>
          <w:rFonts w:ascii="Arial" w:eastAsia="Times New Roman" w:hAnsi="Arial" w:cs="Arial"/>
          <w:b/>
          <w:sz w:val="20"/>
          <w:szCs w:val="20"/>
          <w:lang w:eastAsia="de-CH"/>
        </w:rPr>
        <w:t>, und seine angeschlossenen Verbände haben genug und sind deshalb a</w:t>
      </w:r>
      <w:r>
        <w:rPr>
          <w:rFonts w:ascii="Arial" w:eastAsia="Times New Roman" w:hAnsi="Arial" w:cs="Arial"/>
          <w:b/>
          <w:sz w:val="20"/>
          <w:szCs w:val="20"/>
          <w:lang w:eastAsia="de-CH"/>
        </w:rPr>
        <w:t>m Samstag, 22. September 2018</w:t>
      </w:r>
      <w:r w:rsidR="004909D8" w:rsidRPr="004909D8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 </w:t>
      </w:r>
      <w:r w:rsidR="004909D8">
        <w:rPr>
          <w:rFonts w:ascii="Arial" w:eastAsia="Times New Roman" w:hAnsi="Arial" w:cs="Arial"/>
          <w:b/>
          <w:sz w:val="20"/>
          <w:szCs w:val="20"/>
          <w:lang w:eastAsia="de-CH"/>
        </w:rPr>
        <w:t>dabei</w:t>
      </w:r>
      <w:r>
        <w:rPr>
          <w:rFonts w:ascii="Arial" w:eastAsia="Times New Roman" w:hAnsi="Arial" w:cs="Arial"/>
          <w:b/>
          <w:sz w:val="20"/>
          <w:szCs w:val="20"/>
          <w:lang w:eastAsia="de-CH"/>
        </w:rPr>
        <w:t>,</w:t>
      </w:r>
      <w:r w:rsidR="004909D8">
        <w:rPr>
          <w:rFonts w:ascii="Arial" w:eastAsia="Times New Roman" w:hAnsi="Arial" w:cs="Arial"/>
          <w:b/>
          <w:sz w:val="20"/>
          <w:szCs w:val="20"/>
          <w:lang w:eastAsia="de-CH"/>
        </w:rPr>
        <w:t xml:space="preserve"> wenn es heisst: </w:t>
      </w:r>
      <w:r w:rsidR="004909D8" w:rsidRPr="004909D8">
        <w:rPr>
          <w:rFonts w:ascii="Arial" w:eastAsia="Times New Roman" w:hAnsi="Arial" w:cs="Arial"/>
          <w:b/>
          <w:sz w:val="20"/>
          <w:szCs w:val="20"/>
          <w:lang w:eastAsia="de-CH"/>
        </w:rPr>
        <w:t>#enough18</w:t>
      </w:r>
      <w:r w:rsidR="004909D8">
        <w:rPr>
          <w:rFonts w:ascii="Arial" w:eastAsia="Times New Roman" w:hAnsi="Arial" w:cs="Arial"/>
          <w:b/>
          <w:sz w:val="20"/>
          <w:szCs w:val="20"/>
          <w:lang w:eastAsia="de-CH"/>
        </w:rPr>
        <w:t>!</w:t>
      </w:r>
    </w:p>
    <w:p w:rsidR="004909D8" w:rsidRPr="004909D8" w:rsidRDefault="004909D8" w:rsidP="004909D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CH"/>
        </w:rPr>
      </w:pPr>
    </w:p>
    <w:p w:rsidR="004909D8" w:rsidRPr="004909D8" w:rsidRDefault="004909D8" w:rsidP="004909D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CH"/>
        </w:rPr>
      </w:pPr>
      <w:r w:rsidRPr="004909D8">
        <w:rPr>
          <w:rFonts w:ascii="Arial" w:eastAsia="Times New Roman" w:hAnsi="Arial" w:cs="Arial"/>
          <w:sz w:val="20"/>
          <w:szCs w:val="20"/>
          <w:lang w:eastAsia="de-CH"/>
        </w:rPr>
        <w:t>Der Nationalrat</w:t>
      </w:r>
      <w:r>
        <w:rPr>
          <w:rFonts w:ascii="Arial" w:eastAsia="Times New Roman" w:hAnsi="Arial" w:cs="Arial"/>
          <w:sz w:val="20"/>
          <w:szCs w:val="20"/>
          <w:lang w:eastAsia="de-CH"/>
        </w:rPr>
        <w:t xml:space="preserve"> behandelt am </w:t>
      </w:r>
      <w:r w:rsidR="00117784">
        <w:rPr>
          <w:rFonts w:ascii="Arial" w:eastAsia="Times New Roman" w:hAnsi="Arial" w:cs="Arial"/>
          <w:sz w:val="20"/>
          <w:szCs w:val="20"/>
          <w:lang w:eastAsia="de-CH"/>
        </w:rPr>
        <w:t>kommenden Montag, 24. September</w:t>
      </w:r>
      <w:r w:rsidR="00654091">
        <w:rPr>
          <w:rFonts w:ascii="Arial" w:eastAsia="Times New Roman" w:hAnsi="Arial" w:cs="Arial"/>
          <w:sz w:val="20"/>
          <w:szCs w:val="20"/>
          <w:lang w:eastAsia="de-CH"/>
        </w:rPr>
        <w:t xml:space="preserve"> die Revision des</w:t>
      </w:r>
      <w:r>
        <w:rPr>
          <w:rFonts w:ascii="Arial" w:eastAsia="Times New Roman" w:hAnsi="Arial" w:cs="Arial"/>
          <w:sz w:val="20"/>
          <w:szCs w:val="20"/>
          <w:lang w:eastAsia="de-CH"/>
        </w:rPr>
        <w:t xml:space="preserve"> Gesetz</w:t>
      </w:r>
      <w:r w:rsidR="00654091">
        <w:rPr>
          <w:rFonts w:ascii="Arial" w:eastAsia="Times New Roman" w:hAnsi="Arial" w:cs="Arial"/>
          <w:sz w:val="20"/>
          <w:szCs w:val="20"/>
          <w:lang w:eastAsia="de-CH"/>
        </w:rPr>
        <w:t>es</w:t>
      </w:r>
      <w:r>
        <w:rPr>
          <w:rFonts w:ascii="Arial" w:eastAsia="Times New Roman" w:hAnsi="Arial" w:cs="Arial"/>
          <w:sz w:val="20"/>
          <w:szCs w:val="20"/>
          <w:lang w:eastAsia="de-CH"/>
        </w:rPr>
        <w:t xml:space="preserve"> zur Gleichstellung von Frau</w:t>
      </w:r>
      <w:r w:rsidRPr="004909D8">
        <w:rPr>
          <w:rFonts w:ascii="Arial" w:eastAsia="Times New Roman" w:hAnsi="Arial" w:cs="Arial"/>
          <w:sz w:val="20"/>
          <w:szCs w:val="20"/>
          <w:lang w:eastAsia="de-CH"/>
        </w:rPr>
        <w:t xml:space="preserve"> und </w:t>
      </w:r>
      <w:r>
        <w:rPr>
          <w:rFonts w:ascii="Arial" w:eastAsia="Times New Roman" w:hAnsi="Arial" w:cs="Arial"/>
          <w:sz w:val="20"/>
          <w:szCs w:val="20"/>
          <w:lang w:eastAsia="de-CH"/>
        </w:rPr>
        <w:t>Mann.</w:t>
      </w:r>
      <w:r w:rsidRPr="004909D8">
        <w:rPr>
          <w:rFonts w:ascii="Arial" w:eastAsia="Times New Roman" w:hAnsi="Arial" w:cs="Arial"/>
          <w:sz w:val="20"/>
          <w:szCs w:val="20"/>
          <w:lang w:eastAsia="de-CH"/>
        </w:rPr>
        <w:t xml:space="preserve"> Der ursprüngli</w:t>
      </w:r>
      <w:r>
        <w:rPr>
          <w:rFonts w:ascii="Arial" w:eastAsia="Times New Roman" w:hAnsi="Arial" w:cs="Arial"/>
          <w:sz w:val="20"/>
          <w:szCs w:val="20"/>
          <w:lang w:eastAsia="de-CH"/>
        </w:rPr>
        <w:t>che Entwurf des Bundesrates wurde in den</w:t>
      </w:r>
      <w:r w:rsidR="00115659">
        <w:rPr>
          <w:rFonts w:ascii="Arial" w:eastAsia="Times New Roman" w:hAnsi="Arial" w:cs="Arial"/>
          <w:sz w:val="20"/>
          <w:szCs w:val="20"/>
          <w:lang w:eastAsia="de-CH"/>
        </w:rPr>
        <w:t xml:space="preserve"> bisherigen parlamentarischen</w:t>
      </w:r>
      <w:r>
        <w:rPr>
          <w:rFonts w:ascii="Arial" w:eastAsia="Times New Roman" w:hAnsi="Arial" w:cs="Arial"/>
          <w:sz w:val="20"/>
          <w:szCs w:val="20"/>
          <w:lang w:eastAsia="de-CH"/>
        </w:rPr>
        <w:t xml:space="preserve"> Beratungen dermassen</w:t>
      </w:r>
      <w:r w:rsidRPr="004909D8">
        <w:rPr>
          <w:rFonts w:ascii="Arial" w:eastAsia="Times New Roman" w:hAnsi="Arial" w:cs="Arial"/>
          <w:sz w:val="20"/>
          <w:szCs w:val="20"/>
          <w:lang w:eastAsia="de-CH"/>
        </w:rPr>
        <w:t xml:space="preserve"> verwässert, da</w:t>
      </w:r>
      <w:r w:rsidR="005E474C">
        <w:rPr>
          <w:rFonts w:ascii="Arial" w:eastAsia="Times New Roman" w:hAnsi="Arial" w:cs="Arial"/>
          <w:sz w:val="20"/>
          <w:szCs w:val="20"/>
          <w:lang w:eastAsia="de-CH"/>
        </w:rPr>
        <w:t xml:space="preserve">ss die Wirksamkeit fast nicht mehr gegeben </w:t>
      </w:r>
      <w:r>
        <w:rPr>
          <w:rFonts w:ascii="Arial" w:eastAsia="Times New Roman" w:hAnsi="Arial" w:cs="Arial"/>
          <w:sz w:val="20"/>
          <w:szCs w:val="20"/>
          <w:lang w:eastAsia="de-CH"/>
        </w:rPr>
        <w:t>ist</w:t>
      </w:r>
      <w:r w:rsidR="005E474C">
        <w:rPr>
          <w:rFonts w:ascii="Arial" w:eastAsia="Times New Roman" w:hAnsi="Arial" w:cs="Arial"/>
          <w:sz w:val="20"/>
          <w:szCs w:val="20"/>
          <w:lang w:eastAsia="de-CH"/>
        </w:rPr>
        <w:t>. Travail.</w:t>
      </w:r>
      <w:r w:rsidRPr="004909D8">
        <w:rPr>
          <w:rFonts w:ascii="Arial" w:eastAsia="Times New Roman" w:hAnsi="Arial" w:cs="Arial"/>
          <w:sz w:val="20"/>
          <w:szCs w:val="20"/>
          <w:lang w:eastAsia="de-CH"/>
        </w:rPr>
        <w:t>Suisse</w:t>
      </w:r>
      <w:r w:rsidR="00115659">
        <w:rPr>
          <w:rFonts w:ascii="Arial" w:eastAsia="Times New Roman" w:hAnsi="Arial" w:cs="Arial"/>
          <w:sz w:val="20"/>
          <w:szCs w:val="20"/>
          <w:lang w:eastAsia="de-CH"/>
        </w:rPr>
        <w:t xml:space="preserve"> und die </w:t>
      </w:r>
      <w:r>
        <w:rPr>
          <w:rFonts w:ascii="Arial" w:eastAsia="Times New Roman" w:hAnsi="Arial" w:cs="Arial"/>
          <w:sz w:val="20"/>
          <w:szCs w:val="20"/>
          <w:lang w:eastAsia="de-CH"/>
        </w:rPr>
        <w:t xml:space="preserve">angeschlossenen Verbände </w:t>
      </w:r>
      <w:r w:rsidRPr="004909D8">
        <w:rPr>
          <w:rFonts w:ascii="Arial" w:eastAsia="Times New Roman" w:hAnsi="Arial" w:cs="Arial"/>
          <w:sz w:val="20"/>
          <w:szCs w:val="20"/>
          <w:lang w:eastAsia="de-CH"/>
        </w:rPr>
        <w:t xml:space="preserve">haben genug. </w:t>
      </w:r>
      <w:r>
        <w:rPr>
          <w:rFonts w:ascii="Arial" w:eastAsia="Times New Roman" w:hAnsi="Arial" w:cs="Arial"/>
          <w:sz w:val="20"/>
          <w:szCs w:val="20"/>
          <w:lang w:eastAsia="de-CH"/>
        </w:rPr>
        <w:t xml:space="preserve">Deshalb </w:t>
      </w:r>
      <w:r w:rsidRPr="004909D8">
        <w:rPr>
          <w:rFonts w:ascii="Arial" w:eastAsia="Times New Roman" w:hAnsi="Arial" w:cs="Arial"/>
          <w:sz w:val="20"/>
          <w:szCs w:val="20"/>
          <w:lang w:eastAsia="de-CH"/>
        </w:rPr>
        <w:t xml:space="preserve">werden </w:t>
      </w:r>
      <w:r>
        <w:rPr>
          <w:rFonts w:ascii="Arial" w:eastAsia="Times New Roman" w:hAnsi="Arial" w:cs="Arial"/>
          <w:sz w:val="20"/>
          <w:szCs w:val="20"/>
          <w:lang w:eastAsia="de-CH"/>
        </w:rPr>
        <w:t xml:space="preserve">sie </w:t>
      </w:r>
      <w:r w:rsidR="00117784">
        <w:rPr>
          <w:rFonts w:ascii="Arial" w:eastAsia="Times New Roman" w:hAnsi="Arial" w:cs="Arial"/>
          <w:sz w:val="20"/>
          <w:szCs w:val="20"/>
          <w:lang w:eastAsia="de-CH"/>
        </w:rPr>
        <w:t xml:space="preserve">am Samstag, den 22. September </w:t>
      </w:r>
      <w:r w:rsidRPr="004909D8">
        <w:rPr>
          <w:rFonts w:ascii="Arial" w:eastAsia="Times New Roman" w:hAnsi="Arial" w:cs="Arial"/>
          <w:sz w:val="20"/>
          <w:szCs w:val="20"/>
          <w:lang w:eastAsia="de-CH"/>
        </w:rPr>
        <w:t>vor dem Bundeshaus neben vielen Frauen- und Frauenrecht</w:t>
      </w:r>
      <w:r w:rsidR="00970AFF">
        <w:rPr>
          <w:rFonts w:ascii="Arial" w:eastAsia="Times New Roman" w:hAnsi="Arial" w:cs="Arial"/>
          <w:sz w:val="20"/>
          <w:szCs w:val="20"/>
          <w:lang w:eastAsia="de-CH"/>
        </w:rPr>
        <w:t>sorganisationen unter dem Schlagwort</w:t>
      </w:r>
      <w:r w:rsidRPr="004909D8">
        <w:rPr>
          <w:rFonts w:ascii="Arial" w:eastAsia="Times New Roman" w:hAnsi="Arial" w:cs="Arial"/>
          <w:sz w:val="20"/>
          <w:szCs w:val="20"/>
          <w:lang w:eastAsia="de-CH"/>
        </w:rPr>
        <w:t xml:space="preserve"> #</w:t>
      </w:r>
      <w:r>
        <w:rPr>
          <w:rFonts w:ascii="Arial" w:eastAsia="Times New Roman" w:hAnsi="Arial" w:cs="Arial"/>
          <w:sz w:val="20"/>
          <w:szCs w:val="20"/>
          <w:lang w:eastAsia="de-CH"/>
        </w:rPr>
        <w:t>enough1</w:t>
      </w:r>
      <w:r w:rsidRPr="004909D8">
        <w:rPr>
          <w:rFonts w:ascii="Arial" w:eastAsia="Times New Roman" w:hAnsi="Arial" w:cs="Arial"/>
          <w:sz w:val="20"/>
          <w:szCs w:val="20"/>
          <w:lang w:eastAsia="de-CH"/>
        </w:rPr>
        <w:t xml:space="preserve">8 </w:t>
      </w:r>
      <w:r>
        <w:rPr>
          <w:rFonts w:ascii="Arial" w:eastAsia="Times New Roman" w:hAnsi="Arial" w:cs="Arial"/>
          <w:sz w:val="20"/>
          <w:szCs w:val="20"/>
          <w:lang w:eastAsia="de-CH"/>
        </w:rPr>
        <w:t xml:space="preserve">ihre Meinung </w:t>
      </w:r>
      <w:r w:rsidR="00090602">
        <w:rPr>
          <w:rFonts w:ascii="Arial" w:eastAsia="Times New Roman" w:hAnsi="Arial" w:cs="Arial"/>
          <w:sz w:val="20"/>
          <w:szCs w:val="20"/>
          <w:lang w:eastAsia="de-CH"/>
        </w:rPr>
        <w:t>kundtun</w:t>
      </w:r>
      <w:r>
        <w:rPr>
          <w:rFonts w:ascii="Arial" w:eastAsia="Times New Roman" w:hAnsi="Arial" w:cs="Arial"/>
          <w:sz w:val="20"/>
          <w:szCs w:val="20"/>
          <w:lang w:eastAsia="de-CH"/>
        </w:rPr>
        <w:t xml:space="preserve">. </w:t>
      </w:r>
    </w:p>
    <w:p w:rsidR="004909D8" w:rsidRPr="004909D8" w:rsidRDefault="004909D8" w:rsidP="004909D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CH"/>
        </w:rPr>
      </w:pPr>
    </w:p>
    <w:p w:rsidR="00090602" w:rsidRDefault="00117784" w:rsidP="004909D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CH"/>
        </w:rPr>
      </w:pPr>
      <w:r>
        <w:rPr>
          <w:rFonts w:ascii="Arial" w:eastAsia="Times New Roman" w:hAnsi="Arial" w:cs="Arial"/>
          <w:sz w:val="20"/>
          <w:szCs w:val="20"/>
          <w:lang w:eastAsia="de-CH"/>
        </w:rPr>
        <w:t xml:space="preserve">Zwar nimmt die </w:t>
      </w:r>
      <w:r w:rsidR="004909D8">
        <w:rPr>
          <w:rFonts w:ascii="Arial" w:eastAsia="Times New Roman" w:hAnsi="Arial" w:cs="Arial"/>
          <w:sz w:val="20"/>
          <w:szCs w:val="20"/>
          <w:lang w:eastAsia="de-CH"/>
        </w:rPr>
        <w:t xml:space="preserve">Ungleichheit </w:t>
      </w:r>
      <w:r>
        <w:rPr>
          <w:rFonts w:ascii="Arial" w:eastAsia="Times New Roman" w:hAnsi="Arial" w:cs="Arial"/>
          <w:sz w:val="20"/>
          <w:szCs w:val="20"/>
          <w:lang w:eastAsia="de-CH"/>
        </w:rPr>
        <w:t xml:space="preserve">insgesamt </w:t>
      </w:r>
      <w:r w:rsidR="004909D8">
        <w:rPr>
          <w:rFonts w:ascii="Arial" w:eastAsia="Times New Roman" w:hAnsi="Arial" w:cs="Arial"/>
          <w:sz w:val="20"/>
          <w:szCs w:val="20"/>
          <w:lang w:eastAsia="de-CH"/>
        </w:rPr>
        <w:t>ab</w:t>
      </w:r>
      <w:r w:rsidR="004909D8" w:rsidRPr="004909D8">
        <w:rPr>
          <w:rFonts w:ascii="Arial" w:eastAsia="Times New Roman" w:hAnsi="Arial" w:cs="Arial"/>
          <w:sz w:val="20"/>
          <w:szCs w:val="20"/>
          <w:lang w:eastAsia="de-CH"/>
        </w:rPr>
        <w:t>,</w:t>
      </w:r>
      <w:r>
        <w:rPr>
          <w:rFonts w:ascii="Arial" w:eastAsia="Times New Roman" w:hAnsi="Arial" w:cs="Arial"/>
          <w:sz w:val="20"/>
          <w:szCs w:val="20"/>
          <w:lang w:eastAsia="de-CH"/>
        </w:rPr>
        <w:t xml:space="preserve"> allerdings längst nicht überall. </w:t>
      </w:r>
      <w:r w:rsidR="004909D8" w:rsidRPr="004909D8">
        <w:rPr>
          <w:rFonts w:ascii="Arial" w:eastAsia="Times New Roman" w:hAnsi="Arial" w:cs="Arial"/>
          <w:sz w:val="20"/>
          <w:szCs w:val="20"/>
          <w:lang w:eastAsia="de-CH"/>
        </w:rPr>
        <w:t xml:space="preserve">In </w:t>
      </w:r>
      <w:r w:rsidR="005E474C">
        <w:rPr>
          <w:rFonts w:ascii="Arial" w:eastAsia="Times New Roman" w:hAnsi="Arial" w:cs="Arial"/>
          <w:sz w:val="20"/>
          <w:szCs w:val="20"/>
          <w:lang w:eastAsia="de-CH"/>
        </w:rPr>
        <w:t xml:space="preserve">gewissen </w:t>
      </w:r>
      <w:r w:rsidR="004909D8" w:rsidRPr="004909D8">
        <w:rPr>
          <w:rFonts w:ascii="Arial" w:eastAsia="Times New Roman" w:hAnsi="Arial" w:cs="Arial"/>
          <w:sz w:val="20"/>
          <w:szCs w:val="20"/>
          <w:lang w:eastAsia="de-CH"/>
        </w:rPr>
        <w:t xml:space="preserve">Branchen oder auf hoher </w:t>
      </w:r>
      <w:r>
        <w:rPr>
          <w:rFonts w:ascii="Arial" w:eastAsia="Times New Roman" w:hAnsi="Arial" w:cs="Arial"/>
          <w:sz w:val="20"/>
          <w:szCs w:val="20"/>
          <w:lang w:eastAsia="de-CH"/>
        </w:rPr>
        <w:t>Hierarchie-Stufe</w:t>
      </w:r>
      <w:r w:rsidR="004909D8" w:rsidRPr="004909D8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090602">
        <w:rPr>
          <w:rFonts w:ascii="Arial" w:eastAsia="Times New Roman" w:hAnsi="Arial" w:cs="Arial"/>
          <w:sz w:val="20"/>
          <w:szCs w:val="20"/>
          <w:lang w:eastAsia="de-CH"/>
        </w:rPr>
        <w:t xml:space="preserve">verändert sich nichts: </w:t>
      </w:r>
      <w:r w:rsidR="00970AFF">
        <w:rPr>
          <w:rFonts w:ascii="Arial" w:eastAsia="Times New Roman" w:hAnsi="Arial" w:cs="Arial"/>
          <w:sz w:val="20"/>
          <w:szCs w:val="20"/>
          <w:lang w:eastAsia="de-CH"/>
        </w:rPr>
        <w:t xml:space="preserve">Die </w:t>
      </w:r>
      <w:r w:rsidR="00090602">
        <w:rPr>
          <w:rFonts w:ascii="Arial" w:eastAsia="Times New Roman" w:hAnsi="Arial" w:cs="Arial"/>
          <w:sz w:val="20"/>
          <w:szCs w:val="20"/>
          <w:lang w:eastAsia="de-CH"/>
        </w:rPr>
        <w:t xml:space="preserve">Lohnunterschiede </w:t>
      </w:r>
      <w:r w:rsidR="00970AFF">
        <w:rPr>
          <w:rFonts w:ascii="Arial" w:eastAsia="Times New Roman" w:hAnsi="Arial" w:cs="Arial"/>
          <w:sz w:val="20"/>
          <w:szCs w:val="20"/>
          <w:lang w:eastAsia="de-CH"/>
        </w:rPr>
        <w:t xml:space="preserve">gehen dort </w:t>
      </w:r>
      <w:r w:rsidR="00090602">
        <w:rPr>
          <w:rFonts w:ascii="Arial" w:eastAsia="Times New Roman" w:hAnsi="Arial" w:cs="Arial"/>
          <w:sz w:val="20"/>
          <w:szCs w:val="20"/>
          <w:lang w:eastAsia="de-CH"/>
        </w:rPr>
        <w:t xml:space="preserve">von </w:t>
      </w:r>
      <w:r w:rsidR="004909D8" w:rsidRPr="004909D8">
        <w:rPr>
          <w:rFonts w:ascii="Arial" w:eastAsia="Times New Roman" w:hAnsi="Arial" w:cs="Arial"/>
          <w:sz w:val="20"/>
          <w:szCs w:val="20"/>
          <w:lang w:eastAsia="de-CH"/>
        </w:rPr>
        <w:t xml:space="preserve">18,5 </w:t>
      </w:r>
      <w:r w:rsidR="00090602">
        <w:rPr>
          <w:rFonts w:ascii="Arial" w:eastAsia="Times New Roman" w:hAnsi="Arial" w:cs="Arial"/>
          <w:sz w:val="20"/>
          <w:szCs w:val="20"/>
          <w:lang w:eastAsia="de-CH"/>
        </w:rPr>
        <w:t>Prozent (</w:t>
      </w:r>
      <w:r w:rsidR="004909D8" w:rsidRPr="004909D8">
        <w:rPr>
          <w:rFonts w:ascii="Arial" w:eastAsia="Times New Roman" w:hAnsi="Arial" w:cs="Arial"/>
          <w:sz w:val="20"/>
          <w:szCs w:val="20"/>
          <w:lang w:eastAsia="de-CH"/>
        </w:rPr>
        <w:t>an der Spitze der Hierarchie</w:t>
      </w:r>
      <w:r>
        <w:rPr>
          <w:rFonts w:ascii="Arial" w:eastAsia="Times New Roman" w:hAnsi="Arial" w:cs="Arial"/>
          <w:sz w:val="20"/>
          <w:szCs w:val="20"/>
          <w:lang w:eastAsia="de-CH"/>
        </w:rPr>
        <w:t xml:space="preserve">) bis zu </w:t>
      </w:r>
      <w:r w:rsidR="004909D8" w:rsidRPr="004909D8">
        <w:rPr>
          <w:rFonts w:ascii="Arial" w:eastAsia="Times New Roman" w:hAnsi="Arial" w:cs="Arial"/>
          <w:sz w:val="20"/>
          <w:szCs w:val="20"/>
          <w:lang w:eastAsia="de-CH"/>
        </w:rPr>
        <w:t xml:space="preserve">36 </w:t>
      </w:r>
      <w:r w:rsidR="00090602">
        <w:rPr>
          <w:rFonts w:ascii="Arial" w:eastAsia="Times New Roman" w:hAnsi="Arial" w:cs="Arial"/>
          <w:sz w:val="20"/>
          <w:szCs w:val="20"/>
          <w:lang w:eastAsia="de-CH"/>
        </w:rPr>
        <w:t xml:space="preserve">Prozent (im </w:t>
      </w:r>
      <w:r w:rsidR="004909D8" w:rsidRPr="004909D8">
        <w:rPr>
          <w:rFonts w:ascii="Arial" w:eastAsia="Times New Roman" w:hAnsi="Arial" w:cs="Arial"/>
          <w:sz w:val="20"/>
          <w:szCs w:val="20"/>
          <w:lang w:eastAsia="de-CH"/>
        </w:rPr>
        <w:t>Finanz- und Versicherungssektor</w:t>
      </w:r>
      <w:r w:rsidR="00970AFF">
        <w:rPr>
          <w:rFonts w:ascii="Arial" w:eastAsia="Times New Roman" w:hAnsi="Arial" w:cs="Arial"/>
          <w:sz w:val="20"/>
          <w:szCs w:val="20"/>
          <w:lang w:eastAsia="de-CH"/>
        </w:rPr>
        <w:t xml:space="preserve">). </w:t>
      </w:r>
      <w:r w:rsidR="00090602">
        <w:rPr>
          <w:rFonts w:ascii="Arial" w:eastAsia="Times New Roman" w:hAnsi="Arial" w:cs="Arial"/>
          <w:sz w:val="20"/>
          <w:szCs w:val="20"/>
          <w:lang w:eastAsia="de-CH"/>
        </w:rPr>
        <w:t>Der Anteil der</w:t>
      </w:r>
      <w:r w:rsidR="00970AFF">
        <w:rPr>
          <w:rFonts w:ascii="Arial" w:eastAsia="Times New Roman" w:hAnsi="Arial" w:cs="Arial"/>
          <w:sz w:val="20"/>
          <w:szCs w:val="20"/>
          <w:lang w:eastAsia="de-CH"/>
        </w:rPr>
        <w:t xml:space="preserve"> Lohndiskriminierung </w:t>
      </w:r>
      <w:r w:rsidR="006F2F4C">
        <w:rPr>
          <w:rFonts w:ascii="Arial" w:eastAsia="Times New Roman" w:hAnsi="Arial" w:cs="Arial"/>
          <w:sz w:val="20"/>
          <w:szCs w:val="20"/>
          <w:lang w:eastAsia="de-CH"/>
        </w:rPr>
        <w:t xml:space="preserve">seinerseits </w:t>
      </w:r>
      <w:bookmarkStart w:id="0" w:name="_GoBack"/>
      <w:bookmarkEnd w:id="0"/>
      <w:r w:rsidR="00970AFF">
        <w:rPr>
          <w:rFonts w:ascii="Arial" w:eastAsia="Times New Roman" w:hAnsi="Arial" w:cs="Arial"/>
          <w:sz w:val="20"/>
          <w:szCs w:val="20"/>
          <w:lang w:eastAsia="de-CH"/>
        </w:rPr>
        <w:t xml:space="preserve">– also des </w:t>
      </w:r>
      <w:r w:rsidR="00090602">
        <w:rPr>
          <w:rFonts w:ascii="Arial" w:eastAsia="Times New Roman" w:hAnsi="Arial" w:cs="Arial"/>
          <w:sz w:val="20"/>
          <w:szCs w:val="20"/>
          <w:lang w:eastAsia="de-CH"/>
        </w:rPr>
        <w:t>unerklärbare</w:t>
      </w:r>
      <w:r w:rsidR="00970AFF">
        <w:rPr>
          <w:rFonts w:ascii="Arial" w:eastAsia="Times New Roman" w:hAnsi="Arial" w:cs="Arial"/>
          <w:sz w:val="20"/>
          <w:szCs w:val="20"/>
          <w:lang w:eastAsia="de-CH"/>
        </w:rPr>
        <w:t>n</w:t>
      </w:r>
      <w:r w:rsidR="00090602">
        <w:rPr>
          <w:rFonts w:ascii="Arial" w:eastAsia="Times New Roman" w:hAnsi="Arial" w:cs="Arial"/>
          <w:sz w:val="20"/>
          <w:szCs w:val="20"/>
          <w:lang w:eastAsia="de-CH"/>
        </w:rPr>
        <w:t xml:space="preserve"> Teil</w:t>
      </w:r>
      <w:r w:rsidR="00970AFF">
        <w:rPr>
          <w:rFonts w:ascii="Arial" w:eastAsia="Times New Roman" w:hAnsi="Arial" w:cs="Arial"/>
          <w:sz w:val="20"/>
          <w:szCs w:val="20"/>
          <w:lang w:eastAsia="de-CH"/>
        </w:rPr>
        <w:t>s</w:t>
      </w:r>
      <w:r w:rsidR="00090602">
        <w:rPr>
          <w:rFonts w:ascii="Arial" w:eastAsia="Times New Roman" w:hAnsi="Arial" w:cs="Arial"/>
          <w:sz w:val="20"/>
          <w:szCs w:val="20"/>
          <w:lang w:eastAsia="de-CH"/>
        </w:rPr>
        <w:t xml:space="preserve"> der Lo</w:t>
      </w:r>
      <w:r w:rsidR="00970AFF">
        <w:rPr>
          <w:rFonts w:ascii="Arial" w:eastAsia="Times New Roman" w:hAnsi="Arial" w:cs="Arial"/>
          <w:sz w:val="20"/>
          <w:szCs w:val="20"/>
          <w:lang w:eastAsia="de-CH"/>
        </w:rPr>
        <w:t xml:space="preserve">hnunterschiede – stagniert </w:t>
      </w:r>
      <w:r w:rsidR="00090602">
        <w:rPr>
          <w:rFonts w:ascii="Arial" w:eastAsia="Times New Roman" w:hAnsi="Arial" w:cs="Arial"/>
          <w:sz w:val="20"/>
          <w:szCs w:val="20"/>
          <w:lang w:eastAsia="de-CH"/>
        </w:rPr>
        <w:t xml:space="preserve">seit </w:t>
      </w:r>
      <w:r w:rsidR="00970AFF">
        <w:rPr>
          <w:rFonts w:ascii="Arial" w:eastAsia="Times New Roman" w:hAnsi="Arial" w:cs="Arial"/>
          <w:sz w:val="20"/>
          <w:szCs w:val="20"/>
          <w:lang w:eastAsia="de-CH"/>
        </w:rPr>
        <w:t xml:space="preserve">Jahren bei 40 Prozent. </w:t>
      </w:r>
      <w:r w:rsidR="00090602">
        <w:rPr>
          <w:rFonts w:ascii="Arial" w:eastAsia="Times New Roman" w:hAnsi="Arial" w:cs="Arial"/>
          <w:sz w:val="20"/>
          <w:szCs w:val="20"/>
          <w:lang w:eastAsia="de-CH"/>
        </w:rPr>
        <w:t xml:space="preserve">Die </w:t>
      </w:r>
      <w:r w:rsidR="00970AFF">
        <w:rPr>
          <w:rFonts w:ascii="Arial" w:eastAsia="Times New Roman" w:hAnsi="Arial" w:cs="Arial"/>
          <w:sz w:val="20"/>
          <w:szCs w:val="20"/>
          <w:lang w:eastAsia="de-CH"/>
        </w:rPr>
        <w:t>Arbeitnehmerinnen</w:t>
      </w:r>
      <w:r w:rsidR="00654091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970AFF">
        <w:rPr>
          <w:rFonts w:ascii="Arial" w:eastAsia="Times New Roman" w:hAnsi="Arial" w:cs="Arial"/>
          <w:sz w:val="20"/>
          <w:szCs w:val="20"/>
          <w:lang w:eastAsia="de-CH"/>
        </w:rPr>
        <w:t xml:space="preserve">haben genug von dieser Lohndiskriminierung, die sie jährlich 7 Milliarden Franken kostet. </w:t>
      </w:r>
    </w:p>
    <w:p w:rsidR="00970AFF" w:rsidRPr="004909D8" w:rsidRDefault="00970AFF" w:rsidP="004909D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CH"/>
        </w:rPr>
      </w:pPr>
    </w:p>
    <w:p w:rsidR="004909D8" w:rsidRDefault="00090602" w:rsidP="004909D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CH"/>
        </w:rPr>
      </w:pPr>
      <w:r>
        <w:rPr>
          <w:rFonts w:ascii="Arial" w:eastAsia="Times New Roman" w:hAnsi="Arial" w:cs="Arial"/>
          <w:sz w:val="20"/>
          <w:szCs w:val="20"/>
          <w:lang w:eastAsia="de-CH"/>
        </w:rPr>
        <w:t>Travail.Suisse</w:t>
      </w:r>
      <w:r w:rsidR="004909D8" w:rsidRPr="004909D8">
        <w:rPr>
          <w:rFonts w:ascii="Arial" w:eastAsia="Times New Roman" w:hAnsi="Arial" w:cs="Arial"/>
          <w:sz w:val="20"/>
          <w:szCs w:val="20"/>
          <w:lang w:eastAsia="de-CH"/>
        </w:rPr>
        <w:t xml:space="preserve"> ruft alle Frauen</w:t>
      </w:r>
      <w:r w:rsidR="00970AFF">
        <w:rPr>
          <w:rFonts w:ascii="Arial" w:eastAsia="Times New Roman" w:hAnsi="Arial" w:cs="Arial"/>
          <w:sz w:val="20"/>
          <w:szCs w:val="20"/>
          <w:lang w:eastAsia="de-CH"/>
        </w:rPr>
        <w:t xml:space="preserve"> (und natürlich</w:t>
      </w:r>
      <w:r>
        <w:rPr>
          <w:rFonts w:ascii="Arial" w:eastAsia="Times New Roman" w:hAnsi="Arial" w:cs="Arial"/>
          <w:sz w:val="20"/>
          <w:szCs w:val="20"/>
          <w:lang w:eastAsia="de-CH"/>
        </w:rPr>
        <w:t xml:space="preserve"> auch </w:t>
      </w:r>
      <w:r w:rsidR="00970AFF">
        <w:rPr>
          <w:rFonts w:ascii="Arial" w:eastAsia="Times New Roman" w:hAnsi="Arial" w:cs="Arial"/>
          <w:sz w:val="20"/>
          <w:szCs w:val="20"/>
          <w:lang w:eastAsia="de-CH"/>
        </w:rPr>
        <w:t xml:space="preserve">alle </w:t>
      </w:r>
      <w:r>
        <w:rPr>
          <w:rFonts w:ascii="Arial" w:eastAsia="Times New Roman" w:hAnsi="Arial" w:cs="Arial"/>
          <w:sz w:val="20"/>
          <w:szCs w:val="20"/>
          <w:lang w:eastAsia="de-CH"/>
        </w:rPr>
        <w:t>Männer) dazu</w:t>
      </w:r>
      <w:r w:rsidR="00970AFF">
        <w:rPr>
          <w:rFonts w:ascii="Arial" w:eastAsia="Times New Roman" w:hAnsi="Arial" w:cs="Arial"/>
          <w:sz w:val="20"/>
          <w:szCs w:val="20"/>
          <w:lang w:eastAsia="de-CH"/>
        </w:rPr>
        <w:t xml:space="preserve"> auf, am Samstag, 22. September in Bern zu zeigen, dass sie genug haben:</w:t>
      </w:r>
    </w:p>
    <w:p w:rsidR="00090602" w:rsidRPr="004909D8" w:rsidRDefault="00090602" w:rsidP="004909D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CH"/>
        </w:rPr>
      </w:pPr>
    </w:p>
    <w:p w:rsidR="004909D8" w:rsidRPr="00090602" w:rsidRDefault="004909D8" w:rsidP="00090602">
      <w:pPr>
        <w:pStyle w:val="Listenabsatz"/>
        <w:numPr>
          <w:ilvl w:val="0"/>
          <w:numId w:val="4"/>
        </w:numPr>
        <w:spacing w:after="0" w:line="300" w:lineRule="exact"/>
        <w:ind w:left="567" w:hanging="567"/>
        <w:rPr>
          <w:rFonts w:ascii="Arial" w:eastAsia="Times New Roman" w:hAnsi="Arial" w:cs="Arial"/>
          <w:sz w:val="20"/>
          <w:szCs w:val="20"/>
          <w:lang w:eastAsia="de-CH"/>
        </w:rPr>
      </w:pPr>
      <w:r w:rsidRPr="00090602">
        <w:rPr>
          <w:rFonts w:ascii="Arial" w:eastAsia="Times New Roman" w:hAnsi="Arial" w:cs="Arial"/>
          <w:sz w:val="20"/>
          <w:szCs w:val="20"/>
          <w:lang w:eastAsia="de-CH"/>
        </w:rPr>
        <w:t>Genug</w:t>
      </w:r>
      <w:r w:rsidR="00090602">
        <w:rPr>
          <w:rFonts w:ascii="Arial" w:eastAsia="Times New Roman" w:hAnsi="Arial" w:cs="Arial"/>
          <w:sz w:val="20"/>
          <w:szCs w:val="20"/>
          <w:lang w:eastAsia="de-CH"/>
        </w:rPr>
        <w:t xml:space="preserve"> davon, dass bereits </w:t>
      </w:r>
      <w:r w:rsidRPr="00090602">
        <w:rPr>
          <w:rFonts w:ascii="Arial" w:eastAsia="Times New Roman" w:hAnsi="Arial" w:cs="Arial"/>
          <w:sz w:val="20"/>
          <w:szCs w:val="20"/>
          <w:lang w:eastAsia="de-CH"/>
        </w:rPr>
        <w:t>jungen Frauen</w:t>
      </w:r>
      <w:r w:rsidR="00090602">
        <w:rPr>
          <w:rFonts w:ascii="Arial" w:eastAsia="Times New Roman" w:hAnsi="Arial" w:cs="Arial"/>
          <w:sz w:val="20"/>
          <w:szCs w:val="20"/>
          <w:lang w:eastAsia="de-CH"/>
        </w:rPr>
        <w:t xml:space="preserve"> für ihren ersten bezahlten Job </w:t>
      </w:r>
      <w:r w:rsidRPr="00090602">
        <w:rPr>
          <w:rFonts w:ascii="Arial" w:eastAsia="Times New Roman" w:hAnsi="Arial" w:cs="Arial"/>
          <w:sz w:val="20"/>
          <w:szCs w:val="20"/>
          <w:lang w:eastAsia="de-CH"/>
        </w:rPr>
        <w:t>7</w:t>
      </w:r>
      <w:r w:rsidR="00090602">
        <w:rPr>
          <w:rFonts w:ascii="Arial" w:eastAsia="Times New Roman" w:hAnsi="Arial" w:cs="Arial"/>
          <w:sz w:val="20"/>
          <w:szCs w:val="20"/>
          <w:lang w:eastAsia="de-CH"/>
        </w:rPr>
        <w:t xml:space="preserve"> Prozent</w:t>
      </w:r>
      <w:r w:rsidRPr="00090602">
        <w:rPr>
          <w:rFonts w:ascii="Arial" w:eastAsia="Times New Roman" w:hAnsi="Arial" w:cs="Arial"/>
          <w:sz w:val="20"/>
          <w:szCs w:val="20"/>
          <w:lang w:eastAsia="de-CH"/>
        </w:rPr>
        <w:t xml:space="preserve"> weniger</w:t>
      </w:r>
      <w:r w:rsidR="00090602">
        <w:rPr>
          <w:rFonts w:ascii="Arial" w:eastAsia="Times New Roman" w:hAnsi="Arial" w:cs="Arial"/>
          <w:sz w:val="20"/>
          <w:szCs w:val="20"/>
          <w:lang w:eastAsia="de-CH"/>
        </w:rPr>
        <w:t xml:space="preserve"> Lohn angeboten wird als ihren</w:t>
      </w:r>
      <w:r w:rsidRPr="00090602">
        <w:rPr>
          <w:rFonts w:ascii="Arial" w:eastAsia="Times New Roman" w:hAnsi="Arial" w:cs="Arial"/>
          <w:sz w:val="20"/>
          <w:szCs w:val="20"/>
          <w:lang w:eastAsia="de-CH"/>
        </w:rPr>
        <w:t xml:space="preserve"> Kollegen (</w:t>
      </w:r>
      <w:r w:rsidR="00090602">
        <w:rPr>
          <w:rFonts w:ascii="Arial" w:eastAsia="Times New Roman" w:hAnsi="Arial" w:cs="Arial"/>
          <w:sz w:val="20"/>
          <w:szCs w:val="20"/>
          <w:lang w:eastAsia="de-CH"/>
        </w:rPr>
        <w:t xml:space="preserve">das macht im Schnitt 280 Franken weniger) und zwar trotz gleicher Ausbildung, Erfahrung und </w:t>
      </w:r>
      <w:r w:rsidRPr="00090602">
        <w:rPr>
          <w:rFonts w:ascii="Arial" w:eastAsia="Times New Roman" w:hAnsi="Arial" w:cs="Arial"/>
          <w:sz w:val="20"/>
          <w:szCs w:val="20"/>
          <w:lang w:eastAsia="de-CH"/>
        </w:rPr>
        <w:t>Fähigkeiten.</w:t>
      </w:r>
    </w:p>
    <w:p w:rsidR="004909D8" w:rsidRPr="00090602" w:rsidRDefault="004909D8" w:rsidP="00090602">
      <w:pPr>
        <w:pStyle w:val="Listenabsatz"/>
        <w:numPr>
          <w:ilvl w:val="0"/>
          <w:numId w:val="4"/>
        </w:numPr>
        <w:spacing w:after="0" w:line="300" w:lineRule="exact"/>
        <w:ind w:left="567" w:hanging="567"/>
        <w:rPr>
          <w:rFonts w:ascii="Arial" w:eastAsia="Times New Roman" w:hAnsi="Arial" w:cs="Arial"/>
          <w:sz w:val="20"/>
          <w:szCs w:val="20"/>
          <w:lang w:eastAsia="de-CH"/>
        </w:rPr>
      </w:pPr>
      <w:r w:rsidRPr="00090602">
        <w:rPr>
          <w:rFonts w:ascii="Arial" w:eastAsia="Times New Roman" w:hAnsi="Arial" w:cs="Arial"/>
          <w:sz w:val="20"/>
          <w:szCs w:val="20"/>
          <w:lang w:eastAsia="de-CH"/>
        </w:rPr>
        <w:t>Genug</w:t>
      </w:r>
      <w:r w:rsidR="00090602">
        <w:rPr>
          <w:rFonts w:ascii="Arial" w:eastAsia="Times New Roman" w:hAnsi="Arial" w:cs="Arial"/>
          <w:sz w:val="20"/>
          <w:szCs w:val="20"/>
          <w:lang w:eastAsia="de-CH"/>
        </w:rPr>
        <w:t xml:space="preserve"> davon</w:t>
      </w:r>
      <w:r w:rsidRPr="00090602">
        <w:rPr>
          <w:rFonts w:ascii="Arial" w:eastAsia="Times New Roman" w:hAnsi="Arial" w:cs="Arial"/>
          <w:sz w:val="20"/>
          <w:szCs w:val="20"/>
          <w:lang w:eastAsia="de-CH"/>
        </w:rPr>
        <w:t>, dass Unterneh</w:t>
      </w:r>
      <w:r w:rsidR="00090602">
        <w:rPr>
          <w:rFonts w:ascii="Arial" w:eastAsia="Times New Roman" w:hAnsi="Arial" w:cs="Arial"/>
          <w:sz w:val="20"/>
          <w:szCs w:val="20"/>
          <w:lang w:eastAsia="de-CH"/>
        </w:rPr>
        <w:t>men nicht verpflichtet werden</w:t>
      </w:r>
      <w:r w:rsidRPr="00090602">
        <w:rPr>
          <w:rFonts w:ascii="Arial" w:eastAsia="Times New Roman" w:hAnsi="Arial" w:cs="Arial"/>
          <w:sz w:val="20"/>
          <w:szCs w:val="20"/>
          <w:lang w:eastAsia="de-CH"/>
        </w:rPr>
        <w:t>, die Einhaltung de</w:t>
      </w:r>
      <w:r w:rsidR="00970AFF">
        <w:rPr>
          <w:rFonts w:ascii="Arial" w:eastAsia="Times New Roman" w:hAnsi="Arial" w:cs="Arial"/>
          <w:sz w:val="20"/>
          <w:szCs w:val="20"/>
          <w:lang w:eastAsia="de-CH"/>
        </w:rPr>
        <w:t>r</w:t>
      </w:r>
      <w:r w:rsidRPr="00090602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090602">
        <w:rPr>
          <w:rFonts w:ascii="Arial" w:eastAsia="Times New Roman" w:hAnsi="Arial" w:cs="Arial"/>
          <w:sz w:val="20"/>
          <w:szCs w:val="20"/>
          <w:lang w:eastAsia="de-CH"/>
        </w:rPr>
        <w:t>Lohngleichheit regelmäss</w:t>
      </w:r>
      <w:r w:rsidR="00654091">
        <w:rPr>
          <w:rFonts w:ascii="Arial" w:eastAsia="Times New Roman" w:hAnsi="Arial" w:cs="Arial"/>
          <w:sz w:val="20"/>
          <w:szCs w:val="20"/>
          <w:lang w:eastAsia="de-CH"/>
        </w:rPr>
        <w:t>ig zu überprüfen.</w:t>
      </w:r>
      <w:r w:rsidRPr="00090602">
        <w:rPr>
          <w:rFonts w:ascii="Arial" w:eastAsia="Times New Roman" w:hAnsi="Arial" w:cs="Arial"/>
          <w:sz w:val="20"/>
          <w:szCs w:val="20"/>
          <w:lang w:eastAsia="de-CH"/>
        </w:rPr>
        <w:t>.</w:t>
      </w:r>
    </w:p>
    <w:p w:rsidR="004909D8" w:rsidRPr="00090602" w:rsidRDefault="004909D8" w:rsidP="00090602">
      <w:pPr>
        <w:pStyle w:val="Listenabsatz"/>
        <w:numPr>
          <w:ilvl w:val="0"/>
          <w:numId w:val="4"/>
        </w:numPr>
        <w:spacing w:after="0" w:line="300" w:lineRule="exact"/>
        <w:ind w:left="567" w:hanging="567"/>
        <w:rPr>
          <w:rFonts w:ascii="Arial" w:eastAsia="Times New Roman" w:hAnsi="Arial" w:cs="Arial"/>
          <w:sz w:val="20"/>
          <w:szCs w:val="20"/>
          <w:lang w:eastAsia="de-CH"/>
        </w:rPr>
      </w:pPr>
      <w:r w:rsidRPr="00090602">
        <w:rPr>
          <w:rFonts w:ascii="Arial" w:eastAsia="Times New Roman" w:hAnsi="Arial" w:cs="Arial"/>
          <w:sz w:val="20"/>
          <w:szCs w:val="20"/>
          <w:lang w:eastAsia="de-CH"/>
        </w:rPr>
        <w:t>Genug</w:t>
      </w:r>
      <w:r w:rsidR="00970AFF">
        <w:rPr>
          <w:rFonts w:ascii="Arial" w:eastAsia="Times New Roman" w:hAnsi="Arial" w:cs="Arial"/>
          <w:sz w:val="20"/>
          <w:szCs w:val="20"/>
          <w:lang w:eastAsia="de-CH"/>
        </w:rPr>
        <w:t xml:space="preserve"> davon</w:t>
      </w:r>
      <w:r w:rsidRPr="00090602">
        <w:rPr>
          <w:rFonts w:ascii="Arial" w:eastAsia="Times New Roman" w:hAnsi="Arial" w:cs="Arial"/>
          <w:sz w:val="20"/>
          <w:szCs w:val="20"/>
          <w:lang w:eastAsia="de-CH"/>
        </w:rPr>
        <w:t xml:space="preserve">, </w:t>
      </w:r>
      <w:r w:rsidR="00970AFF">
        <w:rPr>
          <w:rFonts w:ascii="Arial" w:eastAsia="Times New Roman" w:hAnsi="Arial" w:cs="Arial"/>
          <w:sz w:val="20"/>
          <w:szCs w:val="20"/>
          <w:lang w:eastAsia="de-CH"/>
        </w:rPr>
        <w:t xml:space="preserve">dass Frauen auch im Ruhestand </w:t>
      </w:r>
      <w:r w:rsidR="00654091">
        <w:rPr>
          <w:rFonts w:ascii="Arial" w:eastAsia="Times New Roman" w:hAnsi="Arial" w:cs="Arial"/>
          <w:sz w:val="20"/>
          <w:szCs w:val="20"/>
          <w:lang w:eastAsia="de-CH"/>
        </w:rPr>
        <w:t xml:space="preserve">teuer für </w:t>
      </w:r>
      <w:r w:rsidR="00970AFF">
        <w:rPr>
          <w:rFonts w:ascii="Arial" w:eastAsia="Times New Roman" w:hAnsi="Arial" w:cs="Arial"/>
          <w:sz w:val="20"/>
          <w:szCs w:val="20"/>
          <w:lang w:eastAsia="de-CH"/>
        </w:rPr>
        <w:t xml:space="preserve">die Folgen der </w:t>
      </w:r>
      <w:r w:rsidRPr="00090602">
        <w:rPr>
          <w:rFonts w:ascii="Arial" w:eastAsia="Times New Roman" w:hAnsi="Arial" w:cs="Arial"/>
          <w:sz w:val="20"/>
          <w:szCs w:val="20"/>
          <w:lang w:eastAsia="de-CH"/>
        </w:rPr>
        <w:t xml:space="preserve">Lohndiskriminierung </w:t>
      </w:r>
      <w:r w:rsidR="00654091">
        <w:rPr>
          <w:rFonts w:ascii="Arial" w:eastAsia="Times New Roman" w:hAnsi="Arial" w:cs="Arial"/>
          <w:sz w:val="20"/>
          <w:szCs w:val="20"/>
          <w:lang w:eastAsia="de-CH"/>
        </w:rPr>
        <w:t>zahlen.</w:t>
      </w:r>
    </w:p>
    <w:p w:rsidR="004909D8" w:rsidRPr="00090602" w:rsidRDefault="004909D8" w:rsidP="00090602">
      <w:pPr>
        <w:pStyle w:val="Listenabsatz"/>
        <w:numPr>
          <w:ilvl w:val="0"/>
          <w:numId w:val="4"/>
        </w:numPr>
        <w:spacing w:after="0" w:line="300" w:lineRule="exact"/>
        <w:ind w:left="567" w:hanging="567"/>
        <w:rPr>
          <w:rFonts w:ascii="Arial" w:eastAsia="Times New Roman" w:hAnsi="Arial" w:cs="Arial"/>
          <w:sz w:val="20"/>
          <w:szCs w:val="20"/>
          <w:lang w:eastAsia="de-CH"/>
        </w:rPr>
      </w:pPr>
      <w:r w:rsidRPr="00090602">
        <w:rPr>
          <w:rFonts w:ascii="Arial" w:eastAsia="Times New Roman" w:hAnsi="Arial" w:cs="Arial"/>
          <w:sz w:val="20"/>
          <w:szCs w:val="20"/>
          <w:lang w:eastAsia="de-CH"/>
        </w:rPr>
        <w:t>Genug von de</w:t>
      </w:r>
      <w:r w:rsidR="00090602">
        <w:rPr>
          <w:rFonts w:ascii="Arial" w:eastAsia="Times New Roman" w:hAnsi="Arial" w:cs="Arial"/>
          <w:sz w:val="20"/>
          <w:szCs w:val="20"/>
          <w:lang w:eastAsia="de-CH"/>
        </w:rPr>
        <w:t>n</w:t>
      </w:r>
      <w:r w:rsidRPr="00090602">
        <w:rPr>
          <w:rFonts w:ascii="Arial" w:eastAsia="Times New Roman" w:hAnsi="Arial" w:cs="Arial"/>
          <w:sz w:val="20"/>
          <w:szCs w:val="20"/>
          <w:lang w:eastAsia="de-CH"/>
        </w:rPr>
        <w:t xml:space="preserve"> Manöver</w:t>
      </w:r>
      <w:r w:rsidR="00090602">
        <w:rPr>
          <w:rFonts w:ascii="Arial" w:eastAsia="Times New Roman" w:hAnsi="Arial" w:cs="Arial"/>
          <w:sz w:val="20"/>
          <w:szCs w:val="20"/>
          <w:lang w:eastAsia="de-CH"/>
        </w:rPr>
        <w:t>n</w:t>
      </w:r>
      <w:r w:rsidRPr="00090602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090602">
        <w:rPr>
          <w:rFonts w:ascii="Arial" w:eastAsia="Times New Roman" w:hAnsi="Arial" w:cs="Arial"/>
          <w:sz w:val="20"/>
          <w:szCs w:val="20"/>
          <w:lang w:eastAsia="de-CH"/>
        </w:rPr>
        <w:t>der</w:t>
      </w:r>
      <w:r w:rsidRPr="00090602">
        <w:rPr>
          <w:rFonts w:ascii="Arial" w:eastAsia="Times New Roman" w:hAnsi="Arial" w:cs="Arial"/>
          <w:sz w:val="20"/>
          <w:szCs w:val="20"/>
          <w:lang w:eastAsia="de-CH"/>
        </w:rPr>
        <w:t xml:space="preserve"> Parlamentarier, die Revision des Gleichstellungsgesetzes von jeglicher Substanz zu befreien.</w:t>
      </w:r>
    </w:p>
    <w:p w:rsidR="004909D8" w:rsidRPr="004909D8" w:rsidRDefault="00090602" w:rsidP="00090602">
      <w:pPr>
        <w:tabs>
          <w:tab w:val="left" w:pos="6735"/>
        </w:tabs>
        <w:spacing w:after="0" w:line="300" w:lineRule="exact"/>
        <w:ind w:left="720" w:hanging="720"/>
        <w:rPr>
          <w:rFonts w:ascii="Arial" w:eastAsia="Times New Roman" w:hAnsi="Arial" w:cs="Arial"/>
          <w:sz w:val="20"/>
          <w:szCs w:val="20"/>
          <w:lang w:eastAsia="de-CH"/>
        </w:rPr>
      </w:pPr>
      <w:r>
        <w:rPr>
          <w:rFonts w:ascii="Arial" w:eastAsia="Times New Roman" w:hAnsi="Arial" w:cs="Arial"/>
          <w:sz w:val="20"/>
          <w:szCs w:val="20"/>
          <w:lang w:eastAsia="de-CH"/>
        </w:rPr>
        <w:tab/>
      </w:r>
    </w:p>
    <w:p w:rsidR="004909D8" w:rsidRPr="004909D8" w:rsidRDefault="00654091" w:rsidP="004909D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CH"/>
        </w:rPr>
      </w:pPr>
      <w:r>
        <w:rPr>
          <w:rFonts w:ascii="Arial" w:eastAsia="Times New Roman" w:hAnsi="Arial" w:cs="Arial"/>
          <w:sz w:val="20"/>
          <w:szCs w:val="20"/>
          <w:lang w:eastAsia="de-CH"/>
        </w:rPr>
        <w:lastRenderedPageBreak/>
        <w:t xml:space="preserve">Kommen Sie am Samstag, 22. September 2018 mit uns zur </w:t>
      </w:r>
      <w:r w:rsidR="00090602">
        <w:rPr>
          <w:rFonts w:ascii="Arial" w:eastAsia="Times New Roman" w:hAnsi="Arial" w:cs="Arial"/>
          <w:sz w:val="20"/>
          <w:szCs w:val="20"/>
          <w:lang w:eastAsia="de-CH"/>
        </w:rPr>
        <w:t>nationalen Demonstration</w:t>
      </w:r>
      <w:r w:rsidR="004909D8" w:rsidRPr="004909D8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4909D8" w:rsidRPr="00090602">
        <w:rPr>
          <w:rFonts w:ascii="Arial" w:eastAsia="Times New Roman" w:hAnsi="Arial" w:cs="Arial"/>
          <w:b/>
          <w:sz w:val="20"/>
          <w:szCs w:val="20"/>
          <w:lang w:eastAsia="de-CH"/>
        </w:rPr>
        <w:t>#</w:t>
      </w:r>
      <w:r w:rsidR="00090602" w:rsidRPr="00090602">
        <w:rPr>
          <w:rFonts w:ascii="Arial" w:eastAsia="Times New Roman" w:hAnsi="Arial" w:cs="Arial"/>
          <w:b/>
          <w:sz w:val="20"/>
          <w:szCs w:val="20"/>
          <w:lang w:eastAsia="de-CH"/>
        </w:rPr>
        <w:t>enough</w:t>
      </w:r>
      <w:r w:rsidR="004909D8" w:rsidRPr="00090602">
        <w:rPr>
          <w:rFonts w:ascii="Arial" w:eastAsia="Times New Roman" w:hAnsi="Arial" w:cs="Arial"/>
          <w:b/>
          <w:sz w:val="20"/>
          <w:szCs w:val="20"/>
          <w:lang w:eastAsia="de-CH"/>
        </w:rPr>
        <w:t>18</w:t>
      </w:r>
      <w:r>
        <w:rPr>
          <w:rFonts w:ascii="Arial" w:eastAsia="Times New Roman" w:hAnsi="Arial" w:cs="Arial"/>
          <w:sz w:val="20"/>
          <w:szCs w:val="20"/>
          <w:lang w:eastAsia="de-CH"/>
        </w:rPr>
        <w:t xml:space="preserve"> i</w:t>
      </w:r>
      <w:r w:rsidR="00090602">
        <w:rPr>
          <w:rFonts w:ascii="Arial" w:eastAsia="Times New Roman" w:hAnsi="Arial" w:cs="Arial"/>
          <w:sz w:val="20"/>
          <w:szCs w:val="20"/>
          <w:lang w:eastAsia="de-CH"/>
        </w:rPr>
        <w:t xml:space="preserve">n Bern. </w:t>
      </w:r>
      <w:r w:rsidR="004909D8" w:rsidRPr="004909D8">
        <w:rPr>
          <w:rFonts w:ascii="Arial" w:eastAsia="Times New Roman" w:hAnsi="Arial" w:cs="Arial"/>
          <w:sz w:val="20"/>
          <w:szCs w:val="20"/>
          <w:lang w:eastAsia="de-CH"/>
        </w:rPr>
        <w:t xml:space="preserve">Versammlung um 13.30 Uhr </w:t>
      </w:r>
      <w:r w:rsidR="00090602">
        <w:rPr>
          <w:rFonts w:ascii="Arial" w:eastAsia="Times New Roman" w:hAnsi="Arial" w:cs="Arial"/>
          <w:sz w:val="20"/>
          <w:szCs w:val="20"/>
          <w:lang w:eastAsia="de-CH"/>
        </w:rPr>
        <w:t>auf</w:t>
      </w:r>
      <w:r w:rsidR="004909D8" w:rsidRPr="004909D8">
        <w:rPr>
          <w:rFonts w:ascii="Arial" w:eastAsia="Times New Roman" w:hAnsi="Arial" w:cs="Arial"/>
          <w:sz w:val="20"/>
          <w:szCs w:val="20"/>
          <w:lang w:eastAsia="de-CH"/>
        </w:rPr>
        <w:t xml:space="preserve"> der Schützen</w:t>
      </w:r>
      <w:r>
        <w:rPr>
          <w:rFonts w:ascii="Arial" w:eastAsia="Times New Roman" w:hAnsi="Arial" w:cs="Arial"/>
          <w:sz w:val="20"/>
          <w:szCs w:val="20"/>
          <w:lang w:eastAsia="de-CH"/>
        </w:rPr>
        <w:t xml:space="preserve">matte, anschliessend Umzug Richtung </w:t>
      </w:r>
      <w:r w:rsidR="004909D8" w:rsidRPr="004909D8">
        <w:rPr>
          <w:rFonts w:ascii="Arial" w:eastAsia="Times New Roman" w:hAnsi="Arial" w:cs="Arial"/>
          <w:sz w:val="20"/>
          <w:szCs w:val="20"/>
          <w:lang w:eastAsia="de-CH"/>
        </w:rPr>
        <w:t>Bundesplatz.</w:t>
      </w:r>
    </w:p>
    <w:p w:rsidR="004909D8" w:rsidRPr="004909D8" w:rsidRDefault="004909D8" w:rsidP="004909D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CH"/>
        </w:rPr>
      </w:pPr>
    </w:p>
    <w:p w:rsidR="004909D8" w:rsidRPr="004909D8" w:rsidRDefault="004909D8" w:rsidP="004909D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CH"/>
        </w:rPr>
      </w:pPr>
      <w:r w:rsidRPr="00090602">
        <w:rPr>
          <w:rFonts w:ascii="Arial" w:eastAsia="Times New Roman" w:hAnsi="Arial" w:cs="Arial"/>
          <w:sz w:val="20"/>
          <w:szCs w:val="20"/>
          <w:u w:val="single"/>
          <w:lang w:eastAsia="de-CH"/>
        </w:rPr>
        <w:t>Für weitere Informationen</w:t>
      </w:r>
      <w:r w:rsidRPr="004909D8">
        <w:rPr>
          <w:rFonts w:ascii="Arial" w:eastAsia="Times New Roman" w:hAnsi="Arial" w:cs="Arial"/>
          <w:sz w:val="20"/>
          <w:szCs w:val="20"/>
          <w:lang w:eastAsia="de-CH"/>
        </w:rPr>
        <w:t>:</w:t>
      </w:r>
    </w:p>
    <w:p w:rsidR="004909D8" w:rsidRPr="004909D8" w:rsidRDefault="004909D8" w:rsidP="004909D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CH"/>
        </w:rPr>
      </w:pPr>
      <w:r w:rsidRPr="004909D8">
        <w:rPr>
          <w:rFonts w:ascii="Arial" w:eastAsia="Times New Roman" w:hAnsi="Arial" w:cs="Arial"/>
          <w:sz w:val="20"/>
          <w:szCs w:val="20"/>
          <w:lang w:eastAsia="de-CH"/>
        </w:rPr>
        <w:t>Valérie Borioli Sandoz, Leiterin Gleichstellungspolitik, Tel. 079 598 06 37 oder Tel. 031 370 21 11 11</w:t>
      </w:r>
    </w:p>
    <w:p w:rsidR="004909D8" w:rsidRPr="004909D8" w:rsidRDefault="004909D8" w:rsidP="004909D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CH"/>
        </w:rPr>
      </w:pPr>
    </w:p>
    <w:sectPr w:rsidR="004909D8" w:rsidRPr="00490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St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B0A72"/>
    <w:multiLevelType w:val="hybridMultilevel"/>
    <w:tmpl w:val="E048A7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F732C"/>
    <w:multiLevelType w:val="hybridMultilevel"/>
    <w:tmpl w:val="595EFD5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76B84"/>
    <w:multiLevelType w:val="hybridMultilevel"/>
    <w:tmpl w:val="FD86BA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85030"/>
    <w:multiLevelType w:val="hybridMultilevel"/>
    <w:tmpl w:val="7F488986"/>
    <w:lvl w:ilvl="0" w:tplc="BFD86B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79"/>
    <w:rsid w:val="000003EE"/>
    <w:rsid w:val="00040ED0"/>
    <w:rsid w:val="00075C87"/>
    <w:rsid w:val="00090602"/>
    <w:rsid w:val="00115659"/>
    <w:rsid w:val="00117784"/>
    <w:rsid w:val="00150530"/>
    <w:rsid w:val="001B2A05"/>
    <w:rsid w:val="00214CD4"/>
    <w:rsid w:val="00421E3A"/>
    <w:rsid w:val="004909D8"/>
    <w:rsid w:val="004C2D5F"/>
    <w:rsid w:val="004E6F98"/>
    <w:rsid w:val="0052339E"/>
    <w:rsid w:val="00594BFF"/>
    <w:rsid w:val="005B11A7"/>
    <w:rsid w:val="005E474C"/>
    <w:rsid w:val="006149A5"/>
    <w:rsid w:val="00647D71"/>
    <w:rsid w:val="00654091"/>
    <w:rsid w:val="006749F6"/>
    <w:rsid w:val="006F2EB5"/>
    <w:rsid w:val="006F2F4C"/>
    <w:rsid w:val="007544A7"/>
    <w:rsid w:val="007A2412"/>
    <w:rsid w:val="007C4853"/>
    <w:rsid w:val="00801A06"/>
    <w:rsid w:val="00822868"/>
    <w:rsid w:val="008D597A"/>
    <w:rsid w:val="00924BE3"/>
    <w:rsid w:val="009318EC"/>
    <w:rsid w:val="00970AFF"/>
    <w:rsid w:val="009C73AC"/>
    <w:rsid w:val="00A10EED"/>
    <w:rsid w:val="00A1258A"/>
    <w:rsid w:val="00A835DD"/>
    <w:rsid w:val="00A91830"/>
    <w:rsid w:val="00AD7C4B"/>
    <w:rsid w:val="00B05A3E"/>
    <w:rsid w:val="00BB750B"/>
    <w:rsid w:val="00C44F88"/>
    <w:rsid w:val="00D06320"/>
    <w:rsid w:val="00DB5879"/>
    <w:rsid w:val="00F14F9F"/>
    <w:rsid w:val="00FA1DF8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9073BE7-0491-4B72-9167-316CEB08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1B2A05"/>
    <w:pPr>
      <w:spacing w:before="319" w:after="319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1B2A05"/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1B2A05"/>
    <w:rPr>
      <w:strike w:val="0"/>
      <w:dstrike w:val="0"/>
      <w:color w:val="FF0000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1B2A05"/>
    <w:rPr>
      <w:rFonts w:ascii="RockwellStd" w:hAnsi="RockwellStd" w:hint="default"/>
      <w:b w:val="0"/>
      <w:bCs w:val="0"/>
    </w:rPr>
  </w:style>
  <w:style w:type="paragraph" w:styleId="Listenabsatz">
    <w:name w:val="List Paragraph"/>
    <w:basedOn w:val="Standard"/>
    <w:uiPriority w:val="34"/>
    <w:qFormat/>
    <w:rsid w:val="009C7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8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C148687D-6B8A-4B2B-BA60-13947A55F3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Transfair AG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Pertinez Angela</dc:creator>
  <cp:lastModifiedBy>Therese Schmid</cp:lastModifiedBy>
  <cp:revision>5</cp:revision>
  <cp:lastPrinted>2018-09-20T13:16:00Z</cp:lastPrinted>
  <dcterms:created xsi:type="dcterms:W3CDTF">2018-09-20T13:13:00Z</dcterms:created>
  <dcterms:modified xsi:type="dcterms:W3CDTF">2018-09-20T13:21:00Z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2138562928</vt:i4>
  </property>
</Properties>
</file>