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4A" w:rsidRDefault="0051254A" w:rsidP="0051254A">
      <w:pPr>
        <w:spacing w:after="0" w:line="300" w:lineRule="exact"/>
        <w:rPr>
          <w:rFonts w:ascii="Arial" w:hAnsi="Arial" w:cs="Arial"/>
          <w:b/>
          <w:sz w:val="20"/>
          <w:szCs w:val="20"/>
        </w:rPr>
      </w:pPr>
      <w:r w:rsidRPr="0051254A">
        <w:rPr>
          <w:rFonts w:ascii="Arial" w:hAnsi="Arial" w:cs="Arial"/>
          <w:b/>
          <w:noProof/>
          <w:sz w:val="20"/>
          <w:szCs w:val="20"/>
          <w:lang w:eastAsia="de-CH"/>
        </w:rPr>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2686050" cy="609600"/>
            <wp:effectExtent l="0" t="0" r="0" b="0"/>
            <wp:wrapNone/>
            <wp:docPr id="1" name="Grafik 1" descr="T:\INITIATIVE VATERSCHAFTSURLAUB\Logos\Logo-VaterschaftsurlaubsIni_df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ITIATIVE VATERSCHAFTSURLAUB\Logos\Logo-VaterschaftsurlaubsIni_dfi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050" cy="609600"/>
                    </a:xfrm>
                    <a:prstGeom prst="rect">
                      <a:avLst/>
                    </a:prstGeom>
                    <a:noFill/>
                    <a:ln>
                      <a:noFill/>
                    </a:ln>
                  </pic:spPr>
                </pic:pic>
              </a:graphicData>
            </a:graphic>
          </wp:anchor>
        </w:drawing>
      </w:r>
      <w:r w:rsidR="006A2DAD">
        <w:rPr>
          <w:rFonts w:ascii="Arial" w:hAnsi="Arial" w:cs="Arial"/>
          <w:b/>
          <w:sz w:val="20"/>
          <w:szCs w:val="20"/>
        </w:rPr>
        <w:t xml:space="preserve"> </w:t>
      </w:r>
    </w:p>
    <w:p w:rsidR="0051254A" w:rsidRDefault="0051254A" w:rsidP="0051254A">
      <w:pPr>
        <w:spacing w:after="0" w:line="300" w:lineRule="exact"/>
        <w:rPr>
          <w:rFonts w:ascii="Arial" w:hAnsi="Arial" w:cs="Arial"/>
          <w:b/>
          <w:sz w:val="20"/>
          <w:szCs w:val="20"/>
        </w:rPr>
      </w:pPr>
    </w:p>
    <w:p w:rsidR="0051254A" w:rsidRDefault="0051254A" w:rsidP="0051254A">
      <w:pPr>
        <w:spacing w:after="0" w:line="300" w:lineRule="exact"/>
        <w:rPr>
          <w:rFonts w:ascii="Arial" w:hAnsi="Arial" w:cs="Arial"/>
          <w:b/>
          <w:sz w:val="20"/>
          <w:szCs w:val="20"/>
        </w:rPr>
      </w:pPr>
    </w:p>
    <w:p w:rsidR="0051254A" w:rsidRDefault="0051254A" w:rsidP="0051254A">
      <w:pPr>
        <w:spacing w:after="0" w:line="300" w:lineRule="exact"/>
        <w:rPr>
          <w:rFonts w:ascii="Arial" w:hAnsi="Arial" w:cs="Arial"/>
          <w:b/>
          <w:sz w:val="20"/>
          <w:szCs w:val="20"/>
        </w:rPr>
      </w:pPr>
    </w:p>
    <w:p w:rsidR="0051254A" w:rsidRDefault="0051254A" w:rsidP="006A2DAD">
      <w:pPr>
        <w:spacing w:after="0" w:line="300" w:lineRule="exact"/>
        <w:rPr>
          <w:rFonts w:ascii="Arial" w:hAnsi="Arial" w:cs="Arial"/>
          <w:b/>
          <w:sz w:val="20"/>
          <w:szCs w:val="20"/>
        </w:rPr>
      </w:pPr>
    </w:p>
    <w:p w:rsidR="0051254A" w:rsidRPr="00E4615E" w:rsidRDefault="0051254A" w:rsidP="006A2DAD">
      <w:pPr>
        <w:spacing w:after="0" w:line="300" w:lineRule="exact"/>
        <w:rPr>
          <w:rFonts w:ascii="Arial" w:hAnsi="Arial" w:cs="Arial"/>
          <w:b/>
          <w:sz w:val="20"/>
          <w:szCs w:val="20"/>
        </w:rPr>
      </w:pPr>
      <w:r w:rsidRPr="00E4615E">
        <w:rPr>
          <w:rFonts w:ascii="Arial" w:hAnsi="Arial" w:cs="Arial"/>
          <w:b/>
          <w:sz w:val="20"/>
          <w:szCs w:val="20"/>
        </w:rPr>
        <w:t xml:space="preserve">Bern, </w:t>
      </w:r>
      <w:r w:rsidR="008F2956">
        <w:rPr>
          <w:rFonts w:ascii="Arial" w:hAnsi="Arial" w:cs="Arial"/>
          <w:b/>
          <w:sz w:val="20"/>
          <w:szCs w:val="20"/>
        </w:rPr>
        <w:t>27</w:t>
      </w:r>
      <w:r w:rsidRPr="00E4615E">
        <w:rPr>
          <w:rFonts w:ascii="Arial" w:hAnsi="Arial" w:cs="Arial"/>
          <w:b/>
          <w:sz w:val="20"/>
          <w:szCs w:val="20"/>
        </w:rPr>
        <w:t>. Juni 2018</w:t>
      </w:r>
    </w:p>
    <w:p w:rsidR="0051254A" w:rsidRPr="00E4615E" w:rsidRDefault="0051254A" w:rsidP="006A2DAD">
      <w:pPr>
        <w:spacing w:after="0" w:line="300" w:lineRule="exact"/>
        <w:rPr>
          <w:rFonts w:ascii="Arial" w:hAnsi="Arial" w:cs="Arial"/>
          <w:b/>
          <w:sz w:val="20"/>
          <w:szCs w:val="20"/>
        </w:rPr>
      </w:pPr>
    </w:p>
    <w:p w:rsidR="00562068" w:rsidRPr="00E4615E" w:rsidRDefault="00215158" w:rsidP="006A2DAD">
      <w:pPr>
        <w:spacing w:after="0" w:line="300" w:lineRule="exact"/>
        <w:rPr>
          <w:rFonts w:ascii="Arial" w:hAnsi="Arial" w:cs="Arial"/>
          <w:b/>
          <w:sz w:val="30"/>
          <w:szCs w:val="30"/>
        </w:rPr>
      </w:pPr>
      <w:r>
        <w:rPr>
          <w:rFonts w:ascii="Arial" w:hAnsi="Arial" w:cs="Arial"/>
          <w:b/>
          <w:sz w:val="30"/>
          <w:szCs w:val="30"/>
        </w:rPr>
        <w:t>Sozialkommission</w:t>
      </w:r>
      <w:r w:rsidR="008F2956">
        <w:rPr>
          <w:rFonts w:ascii="Arial" w:hAnsi="Arial" w:cs="Arial"/>
          <w:b/>
          <w:sz w:val="30"/>
          <w:szCs w:val="30"/>
        </w:rPr>
        <w:t xml:space="preserve"> kann Pionierrolle übernehmen</w:t>
      </w:r>
    </w:p>
    <w:p w:rsidR="0051254A" w:rsidRPr="00E4615E" w:rsidRDefault="0051254A" w:rsidP="006A2DAD">
      <w:pPr>
        <w:spacing w:after="0" w:line="300" w:lineRule="exact"/>
        <w:rPr>
          <w:rFonts w:ascii="Arial" w:hAnsi="Arial" w:cs="Arial"/>
          <w:b/>
          <w:sz w:val="20"/>
          <w:szCs w:val="20"/>
        </w:rPr>
      </w:pPr>
    </w:p>
    <w:p w:rsidR="008F2956" w:rsidRDefault="008F2956" w:rsidP="008F2956">
      <w:pPr>
        <w:pStyle w:val="berschrift2"/>
        <w:spacing w:before="0" w:beforeAutospacing="0" w:after="0" w:afterAutospacing="0" w:line="300" w:lineRule="exact"/>
        <w:rPr>
          <w:rFonts w:ascii="Arial" w:hAnsi="Arial" w:cs="Arial"/>
          <w:sz w:val="20"/>
          <w:szCs w:val="20"/>
        </w:rPr>
      </w:pPr>
      <w:r>
        <w:rPr>
          <w:rFonts w:ascii="Arial" w:hAnsi="Arial" w:cs="Arial"/>
          <w:sz w:val="20"/>
          <w:szCs w:val="20"/>
        </w:rPr>
        <w:t xml:space="preserve">Morgen wird in der Sozialkommission des Ständerates </w:t>
      </w:r>
      <w:r w:rsidR="00EA0706">
        <w:rPr>
          <w:rFonts w:ascii="Arial" w:hAnsi="Arial" w:cs="Arial"/>
          <w:sz w:val="20"/>
          <w:szCs w:val="20"/>
        </w:rPr>
        <w:t xml:space="preserve">(SGK-S) </w:t>
      </w:r>
      <w:r>
        <w:rPr>
          <w:rFonts w:ascii="Arial" w:hAnsi="Arial" w:cs="Arial"/>
          <w:sz w:val="20"/>
          <w:szCs w:val="20"/>
        </w:rPr>
        <w:t>über die Eidgenössische</w:t>
      </w:r>
      <w:r w:rsidR="009C0EA3" w:rsidRPr="00E4615E">
        <w:rPr>
          <w:rFonts w:ascii="Arial" w:hAnsi="Arial" w:cs="Arial"/>
          <w:sz w:val="20"/>
          <w:szCs w:val="20"/>
        </w:rPr>
        <w:t xml:space="preserve"> Volksinitiative „Für einen vernünftigen Vaterschaftsurla</w:t>
      </w:r>
      <w:bookmarkStart w:id="0" w:name="_GoBack"/>
      <w:bookmarkEnd w:id="0"/>
      <w:r w:rsidR="009C0EA3" w:rsidRPr="00E4615E">
        <w:rPr>
          <w:rFonts w:ascii="Arial" w:hAnsi="Arial" w:cs="Arial"/>
          <w:sz w:val="20"/>
          <w:szCs w:val="20"/>
        </w:rPr>
        <w:t>ub – zum Nutzen der ganzen Familie“ (</w:t>
      </w:r>
      <w:r w:rsidR="006A5052" w:rsidRPr="00E4615E">
        <w:rPr>
          <w:rFonts w:ascii="Arial" w:hAnsi="Arial" w:cs="Arial"/>
          <w:sz w:val="20"/>
          <w:szCs w:val="20"/>
        </w:rPr>
        <w:t>Vaterschaftsurlaubs-</w:t>
      </w:r>
      <w:r w:rsidR="0051254A" w:rsidRPr="00E4615E">
        <w:rPr>
          <w:rFonts w:ascii="Arial" w:hAnsi="Arial" w:cs="Arial"/>
          <w:sz w:val="20"/>
          <w:szCs w:val="20"/>
        </w:rPr>
        <w:t>Initiative</w:t>
      </w:r>
      <w:r w:rsidR="009C0EA3" w:rsidRPr="00E4615E">
        <w:rPr>
          <w:rFonts w:ascii="Arial" w:hAnsi="Arial" w:cs="Arial"/>
          <w:sz w:val="20"/>
          <w:szCs w:val="20"/>
        </w:rPr>
        <w:t>)</w:t>
      </w:r>
      <w:r w:rsidR="0051254A" w:rsidRPr="00E4615E">
        <w:rPr>
          <w:rFonts w:ascii="Arial" w:hAnsi="Arial" w:cs="Arial"/>
          <w:sz w:val="20"/>
          <w:szCs w:val="20"/>
        </w:rPr>
        <w:t xml:space="preserve"> </w:t>
      </w:r>
      <w:r>
        <w:rPr>
          <w:rFonts w:ascii="Arial" w:hAnsi="Arial" w:cs="Arial"/>
          <w:sz w:val="20"/>
          <w:szCs w:val="20"/>
        </w:rPr>
        <w:t>beraten. Nachdem der Bundesrat</w:t>
      </w:r>
      <w:r w:rsidR="00EA0706">
        <w:rPr>
          <w:rFonts w:ascii="Arial" w:hAnsi="Arial" w:cs="Arial"/>
          <w:sz w:val="20"/>
          <w:szCs w:val="20"/>
        </w:rPr>
        <w:t xml:space="preserve"> am 1. Juni</w:t>
      </w:r>
      <w:r>
        <w:rPr>
          <w:rFonts w:ascii="Arial" w:hAnsi="Arial" w:cs="Arial"/>
          <w:sz w:val="20"/>
          <w:szCs w:val="20"/>
        </w:rPr>
        <w:t xml:space="preserve"> bekräftigt hat, d</w:t>
      </w:r>
      <w:r w:rsidR="006A5052" w:rsidRPr="00E4615E">
        <w:rPr>
          <w:rFonts w:ascii="Arial" w:hAnsi="Arial" w:cs="Arial"/>
          <w:sz w:val="20"/>
          <w:szCs w:val="20"/>
        </w:rPr>
        <w:t>ass er Vätern ni</w:t>
      </w:r>
      <w:r w:rsidR="007A6762" w:rsidRPr="00E4615E">
        <w:rPr>
          <w:rFonts w:ascii="Arial" w:hAnsi="Arial" w:cs="Arial"/>
          <w:sz w:val="20"/>
          <w:szCs w:val="20"/>
        </w:rPr>
        <w:t xml:space="preserve">cht mehr als einen </w:t>
      </w:r>
      <w:r w:rsidR="00477335">
        <w:rPr>
          <w:rFonts w:ascii="Arial" w:hAnsi="Arial" w:cs="Arial"/>
          <w:sz w:val="20"/>
          <w:szCs w:val="20"/>
        </w:rPr>
        <w:t xml:space="preserve">arbeitsfreien </w:t>
      </w:r>
      <w:r w:rsidR="007A6762" w:rsidRPr="00E4615E">
        <w:rPr>
          <w:rFonts w:ascii="Arial" w:hAnsi="Arial" w:cs="Arial"/>
          <w:sz w:val="20"/>
          <w:szCs w:val="20"/>
        </w:rPr>
        <w:t>Tag zugestehen will</w:t>
      </w:r>
      <w:r>
        <w:rPr>
          <w:rFonts w:ascii="Arial" w:hAnsi="Arial" w:cs="Arial"/>
          <w:sz w:val="20"/>
          <w:szCs w:val="20"/>
        </w:rPr>
        <w:t xml:space="preserve">, </w:t>
      </w:r>
      <w:r w:rsidR="00EA0706">
        <w:rPr>
          <w:rFonts w:ascii="Arial" w:hAnsi="Arial" w:cs="Arial"/>
          <w:sz w:val="20"/>
          <w:szCs w:val="20"/>
        </w:rPr>
        <w:t>hat</w:t>
      </w:r>
      <w:r>
        <w:rPr>
          <w:rFonts w:ascii="Arial" w:hAnsi="Arial" w:cs="Arial"/>
          <w:sz w:val="20"/>
          <w:szCs w:val="20"/>
        </w:rPr>
        <w:t xml:space="preserve"> die SGK-S jetzt </w:t>
      </w:r>
      <w:r w:rsidR="00EA0706">
        <w:rPr>
          <w:rFonts w:ascii="Arial" w:hAnsi="Arial" w:cs="Arial"/>
          <w:sz w:val="20"/>
          <w:szCs w:val="20"/>
        </w:rPr>
        <w:t xml:space="preserve">die Möglichkeit, mit einem Ja zur Initiative </w:t>
      </w:r>
      <w:r>
        <w:rPr>
          <w:rFonts w:ascii="Arial" w:hAnsi="Arial" w:cs="Arial"/>
          <w:sz w:val="20"/>
          <w:szCs w:val="20"/>
        </w:rPr>
        <w:t xml:space="preserve">eine Pionierrolle </w:t>
      </w:r>
      <w:r w:rsidR="00EA0706">
        <w:rPr>
          <w:rFonts w:ascii="Arial" w:hAnsi="Arial" w:cs="Arial"/>
          <w:sz w:val="20"/>
          <w:szCs w:val="20"/>
        </w:rPr>
        <w:t xml:space="preserve">für einen vernünftigen Vaterschaftsurlaub zu </w:t>
      </w:r>
      <w:r>
        <w:rPr>
          <w:rFonts w:ascii="Arial" w:hAnsi="Arial" w:cs="Arial"/>
          <w:sz w:val="20"/>
          <w:szCs w:val="20"/>
        </w:rPr>
        <w:t xml:space="preserve">übernehmen. </w:t>
      </w:r>
    </w:p>
    <w:p w:rsidR="008F2956" w:rsidRDefault="008F2956" w:rsidP="008F2956">
      <w:pPr>
        <w:pStyle w:val="berschrift2"/>
        <w:spacing w:before="0" w:beforeAutospacing="0" w:after="0" w:afterAutospacing="0" w:line="300" w:lineRule="exact"/>
        <w:rPr>
          <w:rFonts w:ascii="Arial" w:hAnsi="Arial" w:cs="Arial"/>
          <w:sz w:val="20"/>
          <w:szCs w:val="20"/>
        </w:rPr>
      </w:pPr>
    </w:p>
    <w:p w:rsidR="008F2956" w:rsidRDefault="008F2956" w:rsidP="008F2956">
      <w:pPr>
        <w:pStyle w:val="berschrift2"/>
        <w:spacing w:before="0" w:beforeAutospacing="0" w:after="0" w:afterAutospacing="0" w:line="300" w:lineRule="exact"/>
        <w:rPr>
          <w:rFonts w:ascii="Arial" w:hAnsi="Arial" w:cs="Arial"/>
          <w:b w:val="0"/>
          <w:sz w:val="20"/>
          <w:szCs w:val="20"/>
        </w:rPr>
      </w:pPr>
      <w:r>
        <w:rPr>
          <w:rFonts w:ascii="Arial" w:hAnsi="Arial" w:cs="Arial"/>
          <w:b w:val="0"/>
          <w:sz w:val="20"/>
          <w:szCs w:val="20"/>
        </w:rPr>
        <w:t>Am 1. Juni bekräftigte der Bundesrat seine Haltung, dass die Schweiz keinen gesetzlichen Vaterschaftsurlaub braucht. Dass 81 Prozent der Bevölkerung aber einen solchen befürwortet, scheint dem Bundesrat gleichgültig zu sein</w:t>
      </w:r>
      <w:r w:rsidR="00EA0706">
        <w:rPr>
          <w:rFonts w:ascii="Arial" w:hAnsi="Arial" w:cs="Arial"/>
          <w:b w:val="0"/>
          <w:sz w:val="20"/>
          <w:szCs w:val="20"/>
        </w:rPr>
        <w:t xml:space="preserve"> (siehe repräsentative Studie des Link-Instituts von 2015</w:t>
      </w:r>
      <w:r w:rsidR="00662242">
        <w:rPr>
          <w:rFonts w:ascii="Arial" w:hAnsi="Arial" w:cs="Arial"/>
          <w:b w:val="0"/>
          <w:sz w:val="20"/>
          <w:szCs w:val="20"/>
        </w:rPr>
        <w:t xml:space="preserve">, www.vaterschaftsurlaub.ch </w:t>
      </w:r>
      <w:r w:rsidR="00EA0706">
        <w:rPr>
          <w:rFonts w:ascii="Arial" w:hAnsi="Arial" w:cs="Arial"/>
          <w:b w:val="0"/>
          <w:sz w:val="20"/>
          <w:szCs w:val="20"/>
        </w:rPr>
        <w:t>)</w:t>
      </w:r>
      <w:r>
        <w:rPr>
          <w:rFonts w:ascii="Arial" w:hAnsi="Arial" w:cs="Arial"/>
          <w:b w:val="0"/>
          <w:sz w:val="20"/>
          <w:szCs w:val="20"/>
        </w:rPr>
        <w:t xml:space="preserve">. </w:t>
      </w:r>
    </w:p>
    <w:p w:rsidR="008F2956" w:rsidRDefault="008F2956" w:rsidP="008F2956">
      <w:pPr>
        <w:pStyle w:val="berschrift2"/>
        <w:spacing w:before="0" w:beforeAutospacing="0" w:after="0" w:afterAutospacing="0" w:line="300" w:lineRule="exact"/>
        <w:rPr>
          <w:rFonts w:ascii="Arial" w:hAnsi="Arial" w:cs="Arial"/>
          <w:b w:val="0"/>
          <w:sz w:val="20"/>
          <w:szCs w:val="20"/>
        </w:rPr>
      </w:pPr>
    </w:p>
    <w:p w:rsidR="00662242" w:rsidRDefault="00662242" w:rsidP="008F2956">
      <w:pPr>
        <w:pStyle w:val="berschrift2"/>
        <w:spacing w:before="0" w:beforeAutospacing="0" w:after="0" w:afterAutospacing="0" w:line="300" w:lineRule="exact"/>
        <w:rPr>
          <w:rFonts w:ascii="Arial" w:hAnsi="Arial" w:cs="Arial"/>
          <w:b w:val="0"/>
          <w:sz w:val="20"/>
          <w:szCs w:val="20"/>
        </w:rPr>
      </w:pPr>
    </w:p>
    <w:p w:rsidR="00662242" w:rsidRPr="00662242" w:rsidRDefault="00662242" w:rsidP="008F2956">
      <w:pPr>
        <w:pStyle w:val="berschrift2"/>
        <w:spacing w:before="0" w:beforeAutospacing="0" w:after="0" w:afterAutospacing="0" w:line="300" w:lineRule="exact"/>
        <w:rPr>
          <w:rFonts w:ascii="Arial" w:hAnsi="Arial" w:cs="Arial"/>
          <w:sz w:val="20"/>
          <w:szCs w:val="20"/>
        </w:rPr>
      </w:pPr>
      <w:r w:rsidRPr="00662242">
        <w:rPr>
          <w:rFonts w:ascii="Arial" w:hAnsi="Arial" w:cs="Arial"/>
          <w:sz w:val="20"/>
          <w:szCs w:val="20"/>
        </w:rPr>
        <w:t>20 Tage Vaterschaftsurlaub sind ver</w:t>
      </w:r>
      <w:r w:rsidR="00477335">
        <w:rPr>
          <w:rFonts w:ascii="Arial" w:hAnsi="Arial" w:cs="Arial"/>
          <w:sz w:val="20"/>
          <w:szCs w:val="20"/>
        </w:rPr>
        <w:t>nünftig, bezahlbar und organisi</w:t>
      </w:r>
      <w:r w:rsidRPr="00662242">
        <w:rPr>
          <w:rFonts w:ascii="Arial" w:hAnsi="Arial" w:cs="Arial"/>
          <w:sz w:val="20"/>
          <w:szCs w:val="20"/>
        </w:rPr>
        <w:t>erbar</w:t>
      </w:r>
    </w:p>
    <w:p w:rsidR="00662242" w:rsidRDefault="00662242" w:rsidP="008F2956">
      <w:pPr>
        <w:pStyle w:val="berschrift2"/>
        <w:spacing w:before="0" w:beforeAutospacing="0" w:after="0" w:afterAutospacing="0" w:line="300" w:lineRule="exact"/>
        <w:rPr>
          <w:rFonts w:ascii="Arial" w:hAnsi="Arial" w:cs="Arial"/>
          <w:b w:val="0"/>
          <w:sz w:val="20"/>
          <w:szCs w:val="20"/>
        </w:rPr>
      </w:pPr>
    </w:p>
    <w:p w:rsidR="00450FC2" w:rsidRPr="00773101" w:rsidRDefault="008F2956" w:rsidP="008F2956">
      <w:pPr>
        <w:pStyle w:val="berschrift2"/>
        <w:spacing w:before="0" w:beforeAutospacing="0" w:after="0" w:afterAutospacing="0" w:line="300" w:lineRule="exact"/>
        <w:rPr>
          <w:rFonts w:ascii="Arial" w:hAnsi="Arial" w:cs="Arial"/>
          <w:sz w:val="20"/>
          <w:szCs w:val="20"/>
        </w:rPr>
      </w:pPr>
      <w:r>
        <w:rPr>
          <w:rFonts w:ascii="Arial" w:hAnsi="Arial" w:cs="Arial"/>
          <w:b w:val="0"/>
          <w:sz w:val="20"/>
          <w:szCs w:val="20"/>
        </w:rPr>
        <w:t xml:space="preserve">Mit der Beratung in der Sozialkommission des Ständerates (SGK-S) geht die Vaterschaftsurlaubs-Initiative in die nächste Phase, die der parlamentarischen Beratung. Ob die SGK-S bereits morgen eine Empfehlung erarbeiten wird, oder ob sie noch weitere Arbeiten in Auftrag gibt, ist noch unklar. Klar ist aber: Die Schweiz braucht jetzt einen Vaterschaftsurlaub! Mit der vorliegenden Initiative für 20 Tage Vaterschaftsurlaub – einzeln und flexibel zu beziehen im ersten Lebensjahr des </w:t>
      </w:r>
      <w:proofErr w:type="spellStart"/>
      <w:r>
        <w:rPr>
          <w:rFonts w:ascii="Arial" w:hAnsi="Arial" w:cs="Arial"/>
          <w:b w:val="0"/>
          <w:sz w:val="20"/>
          <w:szCs w:val="20"/>
        </w:rPr>
        <w:t>Babies</w:t>
      </w:r>
      <w:proofErr w:type="spellEnd"/>
      <w:r>
        <w:rPr>
          <w:rFonts w:ascii="Arial" w:hAnsi="Arial" w:cs="Arial"/>
          <w:b w:val="0"/>
          <w:sz w:val="20"/>
          <w:szCs w:val="20"/>
        </w:rPr>
        <w:t xml:space="preserve"> – liegt ein vernünftiger Vorschlag vor, der der ganzen Familie nützt. Der Verein „Vaterschaftsurlaub jetzt“ empfiehlt der Kommission ein deutliches Ja zur Initiative. „Sie ist ein Kompromiss zwischen der heutigen Situation und den Wünschen nach einem längeren Elternurlaub und deshalb eine gut schweizerische Lösung“, sagt Adrian Wüthrich, Präsident des Vereins und Nationalrat. </w:t>
      </w:r>
    </w:p>
    <w:p w:rsidR="00837213" w:rsidRDefault="00837213" w:rsidP="0051254A">
      <w:pPr>
        <w:spacing w:after="0" w:line="300" w:lineRule="exact"/>
        <w:rPr>
          <w:rFonts w:ascii="Arial" w:hAnsi="Arial" w:cs="Arial"/>
          <w:sz w:val="20"/>
          <w:szCs w:val="20"/>
        </w:rPr>
      </w:pPr>
    </w:p>
    <w:p w:rsidR="001546DC" w:rsidRPr="001546DC" w:rsidRDefault="001546DC" w:rsidP="001546DC">
      <w:pPr>
        <w:spacing w:after="0" w:line="300" w:lineRule="exact"/>
        <w:rPr>
          <w:rFonts w:ascii="Arial" w:hAnsi="Arial" w:cs="Arial"/>
          <w:sz w:val="20"/>
          <w:szCs w:val="20"/>
          <w:u w:val="single"/>
        </w:rPr>
      </w:pPr>
      <w:r w:rsidRPr="001546DC">
        <w:rPr>
          <w:rFonts w:ascii="Arial" w:hAnsi="Arial" w:cs="Arial"/>
          <w:sz w:val="20"/>
          <w:szCs w:val="20"/>
          <w:u w:val="single"/>
        </w:rPr>
        <w:t xml:space="preserve">Mehr Informationen: </w:t>
      </w:r>
    </w:p>
    <w:p w:rsidR="008F2956" w:rsidRDefault="001546DC" w:rsidP="008F2956">
      <w:pPr>
        <w:pStyle w:val="Listenabsatz"/>
        <w:numPr>
          <w:ilvl w:val="0"/>
          <w:numId w:val="2"/>
        </w:numPr>
        <w:spacing w:after="0" w:line="300" w:lineRule="exact"/>
        <w:ind w:left="567" w:hanging="567"/>
        <w:rPr>
          <w:rFonts w:ascii="Arial" w:hAnsi="Arial" w:cs="Arial"/>
          <w:sz w:val="20"/>
          <w:szCs w:val="20"/>
        </w:rPr>
      </w:pPr>
      <w:r>
        <w:rPr>
          <w:rFonts w:ascii="Arial" w:hAnsi="Arial" w:cs="Arial"/>
          <w:sz w:val="20"/>
          <w:szCs w:val="20"/>
        </w:rPr>
        <w:t xml:space="preserve">Adrian Wüthrich, Präsident Verein „Vaterschaftsurlaub jetzt!“ und </w:t>
      </w:r>
      <w:r w:rsidR="00EA0706">
        <w:rPr>
          <w:rFonts w:ascii="Arial" w:hAnsi="Arial" w:cs="Arial"/>
          <w:sz w:val="20"/>
          <w:szCs w:val="20"/>
        </w:rPr>
        <w:t>Nationalrat</w:t>
      </w:r>
      <w:r>
        <w:rPr>
          <w:rFonts w:ascii="Arial" w:hAnsi="Arial" w:cs="Arial"/>
          <w:sz w:val="20"/>
          <w:szCs w:val="20"/>
        </w:rPr>
        <w:t>,</w:t>
      </w:r>
      <w:r>
        <w:rPr>
          <w:rFonts w:ascii="Arial" w:hAnsi="Arial" w:cs="Arial"/>
          <w:sz w:val="20"/>
          <w:szCs w:val="20"/>
        </w:rPr>
        <w:br/>
        <w:t xml:space="preserve">Mobile: </w:t>
      </w:r>
      <w:r w:rsidR="0028545A">
        <w:rPr>
          <w:rFonts w:ascii="Arial" w:hAnsi="Arial" w:cs="Arial"/>
          <w:sz w:val="20"/>
          <w:szCs w:val="20"/>
        </w:rPr>
        <w:t>079 287 04 93</w:t>
      </w:r>
    </w:p>
    <w:p w:rsidR="00EA0706" w:rsidRDefault="008F2956" w:rsidP="008F2956">
      <w:pPr>
        <w:pStyle w:val="Listenabsatz"/>
        <w:numPr>
          <w:ilvl w:val="0"/>
          <w:numId w:val="2"/>
        </w:numPr>
        <w:spacing w:after="0" w:line="300" w:lineRule="exact"/>
        <w:ind w:left="567" w:hanging="567"/>
        <w:rPr>
          <w:rFonts w:ascii="Arial" w:hAnsi="Arial" w:cs="Arial"/>
          <w:sz w:val="20"/>
          <w:szCs w:val="20"/>
        </w:rPr>
      </w:pPr>
      <w:r>
        <w:rPr>
          <w:rFonts w:ascii="Arial" w:hAnsi="Arial" w:cs="Arial"/>
          <w:sz w:val="20"/>
          <w:szCs w:val="20"/>
        </w:rPr>
        <w:t xml:space="preserve">Matthias Kuert Killer, Geschäftsführer Verein „Vaterschaftsurlaub jetzt!“, Mobile: </w:t>
      </w:r>
      <w:r w:rsidR="00EA0706">
        <w:rPr>
          <w:rFonts w:ascii="Arial" w:hAnsi="Arial" w:cs="Arial"/>
          <w:sz w:val="20"/>
          <w:szCs w:val="20"/>
        </w:rPr>
        <w:t>079 777 24 69</w:t>
      </w:r>
    </w:p>
    <w:p w:rsidR="00EA0706" w:rsidRPr="00EA0706" w:rsidRDefault="00EA0706" w:rsidP="00EA0706">
      <w:pPr>
        <w:spacing w:after="0" w:line="300" w:lineRule="exact"/>
        <w:rPr>
          <w:rFonts w:ascii="Arial" w:hAnsi="Arial" w:cs="Arial"/>
          <w:sz w:val="20"/>
          <w:szCs w:val="20"/>
        </w:rPr>
      </w:pPr>
    </w:p>
    <w:p w:rsidR="00562068" w:rsidRPr="006A2DAD" w:rsidRDefault="00562068" w:rsidP="006A2DAD">
      <w:pPr>
        <w:spacing w:after="0" w:line="240" w:lineRule="exact"/>
        <w:rPr>
          <w:rFonts w:ascii="Arial" w:hAnsi="Arial" w:cs="Arial"/>
          <w:sz w:val="18"/>
          <w:szCs w:val="18"/>
        </w:rPr>
      </w:pPr>
    </w:p>
    <w:p w:rsidR="00DE26EB" w:rsidRPr="006A2DAD" w:rsidRDefault="00562068" w:rsidP="006A2DAD">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0" w:line="240" w:lineRule="exact"/>
        <w:rPr>
          <w:rFonts w:ascii="Arial" w:hAnsi="Arial" w:cs="Arial"/>
          <w:b/>
          <w:color w:val="2E74B5" w:themeColor="accent1" w:themeShade="BF"/>
          <w:sz w:val="18"/>
          <w:szCs w:val="18"/>
        </w:rPr>
      </w:pPr>
      <w:r w:rsidRPr="006A2DAD">
        <w:rPr>
          <w:rFonts w:ascii="Arial" w:hAnsi="Arial" w:cs="Arial"/>
          <w:b/>
          <w:color w:val="2E74B5" w:themeColor="accent1" w:themeShade="BF"/>
          <w:sz w:val="18"/>
          <w:szCs w:val="18"/>
        </w:rPr>
        <w:t>Der Vaterschaftsurlaub ist</w:t>
      </w:r>
      <w:r w:rsidR="00BE61FC" w:rsidRPr="006A2DAD">
        <w:rPr>
          <w:rFonts w:ascii="Arial" w:hAnsi="Arial" w:cs="Arial"/>
          <w:b/>
          <w:color w:val="2E74B5" w:themeColor="accent1" w:themeShade="BF"/>
          <w:sz w:val="18"/>
          <w:szCs w:val="18"/>
        </w:rPr>
        <w:t>…</w:t>
      </w:r>
    </w:p>
    <w:p w:rsidR="00BE61FC" w:rsidRPr="006A2DAD" w:rsidRDefault="00BE61FC" w:rsidP="006A2DAD">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tabs>
          <w:tab w:val="left" w:pos="284"/>
        </w:tabs>
        <w:spacing w:after="0" w:line="240" w:lineRule="exact"/>
        <w:ind w:left="284" w:hanging="284"/>
        <w:rPr>
          <w:rFonts w:ascii="Arial" w:hAnsi="Arial" w:cs="Arial"/>
          <w:color w:val="2E74B5" w:themeColor="accent1" w:themeShade="BF"/>
          <w:sz w:val="18"/>
          <w:szCs w:val="18"/>
        </w:rPr>
      </w:pPr>
      <w:r w:rsidRPr="006A2DAD">
        <w:rPr>
          <w:rFonts w:ascii="Arial" w:hAnsi="Arial" w:cs="Arial"/>
          <w:color w:val="2E74B5" w:themeColor="accent1" w:themeShade="BF"/>
          <w:sz w:val="18"/>
          <w:szCs w:val="18"/>
        </w:rPr>
        <w:t>…</w:t>
      </w:r>
      <w:r w:rsidR="00DE26EB" w:rsidRPr="006A2DAD">
        <w:rPr>
          <w:rFonts w:ascii="Arial" w:hAnsi="Arial" w:cs="Arial"/>
          <w:color w:val="2E74B5" w:themeColor="accent1" w:themeShade="BF"/>
          <w:sz w:val="18"/>
          <w:szCs w:val="18"/>
        </w:rPr>
        <w:t xml:space="preserve"> </w:t>
      </w:r>
      <w:r w:rsidR="00DE26EB" w:rsidRPr="006A2DAD">
        <w:rPr>
          <w:rFonts w:ascii="Arial" w:hAnsi="Arial" w:cs="Arial"/>
          <w:color w:val="2E74B5" w:themeColor="accent1" w:themeShade="BF"/>
          <w:sz w:val="18"/>
          <w:szCs w:val="18"/>
        </w:rPr>
        <w:tab/>
      </w:r>
      <w:r w:rsidR="00562068" w:rsidRPr="006A2DAD">
        <w:rPr>
          <w:rFonts w:ascii="Arial" w:hAnsi="Arial" w:cs="Arial"/>
          <w:b/>
          <w:color w:val="2E74B5" w:themeColor="accent1" w:themeShade="BF"/>
          <w:sz w:val="18"/>
          <w:szCs w:val="18"/>
        </w:rPr>
        <w:t>notw</w:t>
      </w:r>
      <w:r w:rsidRPr="006A2DAD">
        <w:rPr>
          <w:rFonts w:ascii="Arial" w:hAnsi="Arial" w:cs="Arial"/>
          <w:b/>
          <w:color w:val="2E74B5" w:themeColor="accent1" w:themeShade="BF"/>
          <w:sz w:val="18"/>
          <w:szCs w:val="18"/>
        </w:rPr>
        <w:t>endig</w:t>
      </w:r>
      <w:r w:rsidR="00605F02" w:rsidRPr="006A2DAD">
        <w:rPr>
          <w:rFonts w:ascii="Arial" w:hAnsi="Arial" w:cs="Arial"/>
          <w:b/>
          <w:color w:val="2E74B5" w:themeColor="accent1" w:themeShade="BF"/>
          <w:sz w:val="18"/>
          <w:szCs w:val="18"/>
        </w:rPr>
        <w:t xml:space="preserve">: </w:t>
      </w:r>
      <w:r w:rsidRPr="006A2DAD">
        <w:rPr>
          <w:rFonts w:ascii="Arial" w:hAnsi="Arial" w:cs="Arial"/>
          <w:color w:val="2E74B5" w:themeColor="accent1" w:themeShade="BF"/>
          <w:sz w:val="18"/>
          <w:szCs w:val="18"/>
        </w:rPr>
        <w:t>Die Geburt eines Kindes ist ein grosser Schritt. Für einen gelungenen Start braucht es präsente Väter. Und zwar alle, nicht nur die, die sich einen unb</w:t>
      </w:r>
      <w:r w:rsidR="00DE26EB" w:rsidRPr="006A2DAD">
        <w:rPr>
          <w:rFonts w:ascii="Arial" w:hAnsi="Arial" w:cs="Arial"/>
          <w:color w:val="2E74B5" w:themeColor="accent1" w:themeShade="BF"/>
          <w:sz w:val="18"/>
          <w:szCs w:val="18"/>
        </w:rPr>
        <w:t>ezahlten Urlaub leisten können</w:t>
      </w:r>
      <w:r w:rsidR="00605F02" w:rsidRPr="006A2DAD">
        <w:rPr>
          <w:rFonts w:ascii="Arial" w:hAnsi="Arial" w:cs="Arial"/>
          <w:color w:val="2E74B5" w:themeColor="accent1" w:themeShade="BF"/>
          <w:sz w:val="18"/>
          <w:szCs w:val="18"/>
        </w:rPr>
        <w:t xml:space="preserve"> oder bei einem grosszügigen Unternehmen arbeiten</w:t>
      </w:r>
      <w:r w:rsidR="00DE26EB" w:rsidRPr="006A2DAD">
        <w:rPr>
          <w:rFonts w:ascii="Arial" w:hAnsi="Arial" w:cs="Arial"/>
          <w:color w:val="2E74B5" w:themeColor="accent1" w:themeShade="BF"/>
          <w:sz w:val="18"/>
          <w:szCs w:val="18"/>
        </w:rPr>
        <w:t>.</w:t>
      </w:r>
    </w:p>
    <w:p w:rsidR="00BE61FC" w:rsidRPr="006A2DAD" w:rsidRDefault="00DE26EB" w:rsidP="006A2DAD">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tabs>
          <w:tab w:val="left" w:pos="284"/>
        </w:tabs>
        <w:spacing w:after="0" w:line="240" w:lineRule="exact"/>
        <w:ind w:left="284" w:hanging="284"/>
        <w:rPr>
          <w:rFonts w:ascii="Arial" w:hAnsi="Arial" w:cs="Arial"/>
          <w:color w:val="2E74B5" w:themeColor="accent1" w:themeShade="BF"/>
          <w:sz w:val="18"/>
          <w:szCs w:val="18"/>
        </w:rPr>
      </w:pPr>
      <w:r w:rsidRPr="006A2DAD">
        <w:rPr>
          <w:rFonts w:ascii="Arial" w:hAnsi="Arial" w:cs="Arial"/>
          <w:color w:val="2E74B5" w:themeColor="accent1" w:themeShade="BF"/>
          <w:sz w:val="18"/>
          <w:szCs w:val="18"/>
        </w:rPr>
        <w:t>…</w:t>
      </w:r>
      <w:r w:rsidRPr="006A2DAD">
        <w:rPr>
          <w:rFonts w:ascii="Arial" w:hAnsi="Arial" w:cs="Arial"/>
          <w:color w:val="2E74B5" w:themeColor="accent1" w:themeShade="BF"/>
          <w:sz w:val="18"/>
          <w:szCs w:val="18"/>
        </w:rPr>
        <w:tab/>
      </w:r>
      <w:r w:rsidRPr="006A2DAD">
        <w:rPr>
          <w:rFonts w:ascii="Arial" w:hAnsi="Arial" w:cs="Arial"/>
          <w:b/>
          <w:color w:val="2E74B5" w:themeColor="accent1" w:themeShade="BF"/>
          <w:sz w:val="18"/>
          <w:szCs w:val="18"/>
        </w:rPr>
        <w:t>zeitgemäss</w:t>
      </w:r>
      <w:r w:rsidR="00605F02" w:rsidRPr="006A2DAD">
        <w:rPr>
          <w:rFonts w:ascii="Arial" w:hAnsi="Arial" w:cs="Arial"/>
          <w:b/>
          <w:color w:val="2E74B5" w:themeColor="accent1" w:themeShade="BF"/>
          <w:sz w:val="18"/>
          <w:szCs w:val="18"/>
        </w:rPr>
        <w:t xml:space="preserve">: </w:t>
      </w:r>
      <w:r w:rsidR="00BE61FC" w:rsidRPr="006A2DAD">
        <w:rPr>
          <w:rFonts w:ascii="Arial" w:hAnsi="Arial" w:cs="Arial"/>
          <w:color w:val="2E74B5" w:themeColor="accent1" w:themeShade="BF"/>
          <w:sz w:val="18"/>
          <w:szCs w:val="18"/>
        </w:rPr>
        <w:t xml:space="preserve">Väter wollen </w:t>
      </w:r>
      <w:r w:rsidRPr="006A2DAD">
        <w:rPr>
          <w:rFonts w:ascii="Arial" w:hAnsi="Arial" w:cs="Arial"/>
          <w:color w:val="2E74B5" w:themeColor="accent1" w:themeShade="BF"/>
          <w:sz w:val="18"/>
          <w:szCs w:val="18"/>
        </w:rPr>
        <w:t xml:space="preserve">heute </w:t>
      </w:r>
      <w:r w:rsidR="00BE61FC" w:rsidRPr="006A2DAD">
        <w:rPr>
          <w:rFonts w:ascii="Arial" w:hAnsi="Arial" w:cs="Arial"/>
          <w:color w:val="2E74B5" w:themeColor="accent1" w:themeShade="BF"/>
          <w:sz w:val="18"/>
          <w:szCs w:val="18"/>
        </w:rPr>
        <w:t xml:space="preserve">von Beginn an Verantwortung übernehmen. Bedingung für die Vereinbarkeit von Beruf und Familie ist, dass die nötigen zeitlichen </w:t>
      </w:r>
      <w:r w:rsidRPr="006A2DAD">
        <w:rPr>
          <w:rFonts w:ascii="Arial" w:hAnsi="Arial" w:cs="Arial"/>
          <w:color w:val="2E74B5" w:themeColor="accent1" w:themeShade="BF"/>
          <w:sz w:val="18"/>
          <w:szCs w:val="18"/>
        </w:rPr>
        <w:t>Freiräume zur Verfügung stehen.</w:t>
      </w:r>
    </w:p>
    <w:p w:rsidR="00BE61FC" w:rsidRPr="006A2DAD" w:rsidRDefault="00DE26EB" w:rsidP="006A2DAD">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tabs>
          <w:tab w:val="left" w:pos="284"/>
        </w:tabs>
        <w:spacing w:after="0" w:line="240" w:lineRule="exact"/>
        <w:ind w:left="284" w:hanging="284"/>
        <w:rPr>
          <w:rFonts w:ascii="Arial" w:hAnsi="Arial" w:cs="Arial"/>
          <w:color w:val="2E74B5" w:themeColor="accent1" w:themeShade="BF"/>
          <w:sz w:val="18"/>
          <w:szCs w:val="18"/>
        </w:rPr>
      </w:pPr>
      <w:r w:rsidRPr="006A2DAD">
        <w:rPr>
          <w:rFonts w:ascii="Arial" w:hAnsi="Arial" w:cs="Arial"/>
          <w:color w:val="2E74B5" w:themeColor="accent1" w:themeShade="BF"/>
          <w:sz w:val="18"/>
          <w:szCs w:val="18"/>
        </w:rPr>
        <w:t>…</w:t>
      </w:r>
      <w:r w:rsidRPr="006A2DAD">
        <w:rPr>
          <w:rFonts w:ascii="Arial" w:hAnsi="Arial" w:cs="Arial"/>
          <w:color w:val="2E74B5" w:themeColor="accent1" w:themeShade="BF"/>
          <w:sz w:val="18"/>
          <w:szCs w:val="18"/>
        </w:rPr>
        <w:tab/>
      </w:r>
      <w:r w:rsidRPr="006A2DAD">
        <w:rPr>
          <w:rFonts w:ascii="Arial" w:hAnsi="Arial" w:cs="Arial"/>
          <w:b/>
          <w:color w:val="2E74B5" w:themeColor="accent1" w:themeShade="BF"/>
          <w:sz w:val="18"/>
          <w:szCs w:val="18"/>
        </w:rPr>
        <w:t>bezahlbar</w:t>
      </w:r>
      <w:r w:rsidR="00605F02" w:rsidRPr="006A2DAD">
        <w:rPr>
          <w:rFonts w:ascii="Arial" w:hAnsi="Arial" w:cs="Arial"/>
          <w:b/>
          <w:color w:val="2E74B5" w:themeColor="accent1" w:themeShade="BF"/>
          <w:sz w:val="18"/>
          <w:szCs w:val="18"/>
        </w:rPr>
        <w:t xml:space="preserve">: </w:t>
      </w:r>
      <w:r w:rsidR="00BE61FC" w:rsidRPr="006A2DAD">
        <w:rPr>
          <w:rFonts w:ascii="Arial" w:hAnsi="Arial" w:cs="Arial"/>
          <w:color w:val="2E74B5" w:themeColor="accent1" w:themeShade="BF"/>
          <w:sz w:val="18"/>
          <w:szCs w:val="18"/>
        </w:rPr>
        <w:t>20 Tage Vaterschaftsurlaub kosten auf dem Lohnzettel nicht mehr als eine Tasse Kaffee</w:t>
      </w:r>
      <w:r w:rsidRPr="006A2DAD">
        <w:rPr>
          <w:rFonts w:ascii="Arial" w:hAnsi="Arial" w:cs="Arial"/>
          <w:color w:val="2E74B5" w:themeColor="accent1" w:themeShade="BF"/>
          <w:sz w:val="18"/>
          <w:szCs w:val="18"/>
        </w:rPr>
        <w:t xml:space="preserve"> pro </w:t>
      </w:r>
      <w:r w:rsidRPr="006A2DAD">
        <w:rPr>
          <w:rFonts w:ascii="Arial" w:hAnsi="Arial" w:cs="Arial"/>
          <w:color w:val="2E74B5" w:themeColor="accent1" w:themeShade="BF"/>
          <w:sz w:val="18"/>
          <w:szCs w:val="18"/>
        </w:rPr>
        <w:br/>
        <w:t xml:space="preserve">Monat. </w:t>
      </w:r>
      <w:r w:rsidR="00605F02" w:rsidRPr="006A2DAD">
        <w:rPr>
          <w:rFonts w:ascii="Arial" w:hAnsi="Arial" w:cs="Arial"/>
          <w:color w:val="2E74B5" w:themeColor="accent1" w:themeShade="BF"/>
          <w:sz w:val="18"/>
          <w:szCs w:val="18"/>
        </w:rPr>
        <w:t xml:space="preserve">Die Erwerbsersatzordnung steht finanziell gut da und die Perspektiven sind gut. </w:t>
      </w:r>
      <w:r w:rsidRPr="006A2DAD">
        <w:rPr>
          <w:rFonts w:ascii="Arial" w:hAnsi="Arial" w:cs="Arial"/>
          <w:color w:val="2E74B5" w:themeColor="accent1" w:themeShade="BF"/>
          <w:sz w:val="18"/>
          <w:szCs w:val="18"/>
        </w:rPr>
        <w:t>Vaterschafts</w:t>
      </w:r>
      <w:r w:rsidR="00BE61FC" w:rsidRPr="006A2DAD">
        <w:rPr>
          <w:rFonts w:ascii="Arial" w:hAnsi="Arial" w:cs="Arial"/>
          <w:color w:val="2E74B5" w:themeColor="accent1" w:themeShade="BF"/>
          <w:sz w:val="18"/>
          <w:szCs w:val="18"/>
        </w:rPr>
        <w:t>urlaub – ein grosser Schritt für die Väter, ein kleiner für die Sozialversicherung.</w:t>
      </w:r>
    </w:p>
    <w:p w:rsidR="00DE26EB" w:rsidRPr="006A2DAD" w:rsidRDefault="00DE26EB" w:rsidP="006A2DAD">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tabs>
          <w:tab w:val="left" w:pos="284"/>
        </w:tabs>
        <w:spacing w:after="0" w:line="240" w:lineRule="exact"/>
        <w:ind w:left="284" w:hanging="284"/>
        <w:rPr>
          <w:rFonts w:ascii="Arial" w:hAnsi="Arial" w:cs="Arial"/>
          <w:color w:val="2E74B5" w:themeColor="accent1" w:themeShade="BF"/>
          <w:sz w:val="18"/>
          <w:szCs w:val="18"/>
        </w:rPr>
      </w:pPr>
    </w:p>
    <w:p w:rsidR="00DE26EB" w:rsidRPr="006A2DAD" w:rsidRDefault="00DE26EB" w:rsidP="006A2DAD">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tabs>
          <w:tab w:val="left" w:pos="284"/>
        </w:tabs>
        <w:spacing w:after="0" w:line="240" w:lineRule="exact"/>
        <w:ind w:left="284" w:hanging="284"/>
        <w:rPr>
          <w:rFonts w:ascii="Arial" w:hAnsi="Arial" w:cs="Arial"/>
          <w:color w:val="2E74B5" w:themeColor="accent1" w:themeShade="BF"/>
          <w:sz w:val="18"/>
          <w:szCs w:val="18"/>
        </w:rPr>
      </w:pPr>
      <w:r w:rsidRPr="006A2DAD">
        <w:rPr>
          <w:rFonts w:ascii="Arial" w:hAnsi="Arial" w:cs="Arial"/>
          <w:color w:val="2E74B5" w:themeColor="accent1" w:themeShade="BF"/>
          <w:sz w:val="18"/>
          <w:szCs w:val="18"/>
        </w:rPr>
        <w:tab/>
      </w:r>
      <w:hyperlink r:id="rId6" w:history="1">
        <w:r w:rsidRPr="006A2DAD">
          <w:rPr>
            <w:rStyle w:val="Hyperlink"/>
            <w:rFonts w:ascii="Arial" w:hAnsi="Arial" w:cs="Arial"/>
            <w:color w:val="034990" w:themeColor="hyperlink" w:themeShade="BF"/>
            <w:sz w:val="18"/>
            <w:szCs w:val="18"/>
          </w:rPr>
          <w:t>www.vaterschaftsurlaub.ch</w:t>
        </w:r>
      </w:hyperlink>
      <w:r w:rsidRPr="006A2DAD">
        <w:rPr>
          <w:rFonts w:ascii="Arial" w:hAnsi="Arial" w:cs="Arial"/>
          <w:color w:val="2E74B5" w:themeColor="accent1" w:themeShade="BF"/>
          <w:sz w:val="18"/>
          <w:szCs w:val="18"/>
        </w:rPr>
        <w:t xml:space="preserve"> / </w:t>
      </w:r>
      <w:hyperlink r:id="rId7" w:history="1">
        <w:r w:rsidRPr="006A2DAD">
          <w:rPr>
            <w:rStyle w:val="Hyperlink"/>
            <w:rFonts w:ascii="Arial" w:hAnsi="Arial" w:cs="Arial"/>
            <w:color w:val="034990" w:themeColor="hyperlink" w:themeShade="BF"/>
            <w:sz w:val="18"/>
            <w:szCs w:val="18"/>
          </w:rPr>
          <w:t>www.facebook.com/papizeit</w:t>
        </w:r>
      </w:hyperlink>
      <w:r w:rsidRPr="006A2DAD">
        <w:rPr>
          <w:rFonts w:ascii="Arial" w:hAnsi="Arial" w:cs="Arial"/>
          <w:color w:val="2E74B5" w:themeColor="accent1" w:themeShade="BF"/>
          <w:sz w:val="18"/>
          <w:szCs w:val="18"/>
        </w:rPr>
        <w:t xml:space="preserve"> </w:t>
      </w:r>
    </w:p>
    <w:p w:rsidR="0040666B" w:rsidRPr="006A2DAD" w:rsidRDefault="0040666B" w:rsidP="006A2DAD">
      <w:pPr>
        <w:spacing w:after="0" w:line="240" w:lineRule="exact"/>
        <w:rPr>
          <w:rFonts w:ascii="Arial" w:hAnsi="Arial" w:cs="Arial"/>
          <w:sz w:val="18"/>
          <w:szCs w:val="18"/>
        </w:rPr>
      </w:pPr>
    </w:p>
    <w:sectPr w:rsidR="0040666B" w:rsidRPr="006A2DAD" w:rsidSect="00837213">
      <w:pgSz w:w="11906" w:h="16838"/>
      <w:pgMar w:top="141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144D"/>
    <w:multiLevelType w:val="hybridMultilevel"/>
    <w:tmpl w:val="F6EEA3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8084C1A"/>
    <w:multiLevelType w:val="hybridMultilevel"/>
    <w:tmpl w:val="87426872"/>
    <w:lvl w:ilvl="0" w:tplc="332A37A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11A40EC"/>
    <w:multiLevelType w:val="hybridMultilevel"/>
    <w:tmpl w:val="4EE28D8E"/>
    <w:lvl w:ilvl="0" w:tplc="24289DCE">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68"/>
    <w:rsid w:val="00027549"/>
    <w:rsid w:val="000A5101"/>
    <w:rsid w:val="000B34F0"/>
    <w:rsid w:val="001546DC"/>
    <w:rsid w:val="00215158"/>
    <w:rsid w:val="0028545A"/>
    <w:rsid w:val="0040666B"/>
    <w:rsid w:val="00450FC2"/>
    <w:rsid w:val="00457C0C"/>
    <w:rsid w:val="00477335"/>
    <w:rsid w:val="0051254A"/>
    <w:rsid w:val="00562068"/>
    <w:rsid w:val="005924A5"/>
    <w:rsid w:val="005C11D1"/>
    <w:rsid w:val="00605F02"/>
    <w:rsid w:val="00635FDC"/>
    <w:rsid w:val="00662242"/>
    <w:rsid w:val="006A2DAD"/>
    <w:rsid w:val="006A5052"/>
    <w:rsid w:val="00773101"/>
    <w:rsid w:val="007A6762"/>
    <w:rsid w:val="008143F5"/>
    <w:rsid w:val="00837213"/>
    <w:rsid w:val="008A2570"/>
    <w:rsid w:val="008F2956"/>
    <w:rsid w:val="009C0EA3"/>
    <w:rsid w:val="00B02B4C"/>
    <w:rsid w:val="00BE61FC"/>
    <w:rsid w:val="00DE26EB"/>
    <w:rsid w:val="00E4615E"/>
    <w:rsid w:val="00EA0706"/>
    <w:rsid w:val="00ED0063"/>
    <w:rsid w:val="00F1428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81BEAF-4A9A-43E1-8D44-B06236CA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C0EA3"/>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2570"/>
    <w:pPr>
      <w:ind w:left="720"/>
      <w:contextualSpacing/>
    </w:pPr>
  </w:style>
  <w:style w:type="character" w:styleId="Hyperlink">
    <w:name w:val="Hyperlink"/>
    <w:basedOn w:val="Absatz-Standardschriftart"/>
    <w:uiPriority w:val="99"/>
    <w:unhideWhenUsed/>
    <w:rsid w:val="00DE26EB"/>
    <w:rPr>
      <w:color w:val="0563C1" w:themeColor="hyperlink"/>
      <w:u w:val="single"/>
    </w:rPr>
  </w:style>
  <w:style w:type="character" w:customStyle="1" w:styleId="berschrift2Zchn">
    <w:name w:val="Überschrift 2 Zchn"/>
    <w:basedOn w:val="Absatz-Standardschriftart"/>
    <w:link w:val="berschrift2"/>
    <w:uiPriority w:val="9"/>
    <w:rsid w:val="009C0EA3"/>
    <w:rPr>
      <w:rFonts w:ascii="Times New Roman" w:eastAsia="Times New Roman" w:hAnsi="Times New Roman" w:cs="Times New Roman"/>
      <w:b/>
      <w:bCs/>
      <w:sz w:val="36"/>
      <w:szCs w:val="36"/>
      <w:lang w:eastAsia="de-CH"/>
    </w:rPr>
  </w:style>
  <w:style w:type="paragraph" w:styleId="Sprechblasentext">
    <w:name w:val="Balloon Text"/>
    <w:basedOn w:val="Standard"/>
    <w:link w:val="SprechblasentextZchn"/>
    <w:uiPriority w:val="99"/>
    <w:semiHidden/>
    <w:unhideWhenUsed/>
    <w:rsid w:val="009C0E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0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papiz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erschaftsurlaub.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5</cp:revision>
  <cp:lastPrinted>2018-06-27T06:39:00Z</cp:lastPrinted>
  <dcterms:created xsi:type="dcterms:W3CDTF">2018-06-26T07:40:00Z</dcterms:created>
  <dcterms:modified xsi:type="dcterms:W3CDTF">2018-06-27T14:14:00Z</dcterms:modified>
</cp:coreProperties>
</file>