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B0A72" w14:textId="77777777" w:rsidR="002D6EC3" w:rsidRPr="00E86257" w:rsidRDefault="002D6EC3" w:rsidP="00E86257">
      <w:pPr>
        <w:spacing w:line="300" w:lineRule="exact"/>
        <w:rPr>
          <w:rFonts w:ascii="Arial" w:hAnsi="Arial" w:cs="Arial"/>
          <w:sz w:val="20"/>
          <w:szCs w:val="20"/>
        </w:rPr>
      </w:pPr>
      <w:r w:rsidRPr="00E86257">
        <w:rPr>
          <w:rFonts w:ascii="Arial" w:hAnsi="Arial" w:cs="Arial"/>
          <w:noProof/>
          <w:sz w:val="20"/>
          <w:szCs w:val="20"/>
          <w:lang w:val="de-CH" w:eastAsia="de-CH"/>
        </w:rPr>
        <w:drawing>
          <wp:anchor distT="0" distB="0" distL="114300" distR="114300" simplePos="0" relativeHeight="251658240" behindDoc="0" locked="0" layoutInCell="1" allowOverlap="1" wp14:anchorId="30EDE036" wp14:editId="30BF5128">
            <wp:simplePos x="0" y="0"/>
            <wp:positionH relativeFrom="margin">
              <wp:align>left</wp:align>
            </wp:positionH>
            <wp:positionV relativeFrom="margin">
              <wp:align>top</wp:align>
            </wp:positionV>
            <wp:extent cx="2686050" cy="609600"/>
            <wp:effectExtent l="0" t="0" r="0" b="0"/>
            <wp:wrapSquare wrapText="bothSides"/>
            <wp:docPr id="1" name="Grafik 1" descr="T:\INITIATIVE VATERSCHAFTSURLAUB\Logos\Logo-VaterschaftsurlaubsIni_df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Logo-VaterschaftsurlaubsIni_dfi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anchor>
        </w:drawing>
      </w:r>
    </w:p>
    <w:p w14:paraId="1C5C6CD7" w14:textId="77777777" w:rsidR="002D6EC3" w:rsidRPr="00E86257" w:rsidRDefault="002D6EC3" w:rsidP="00E86257">
      <w:pPr>
        <w:spacing w:line="300" w:lineRule="exact"/>
        <w:rPr>
          <w:rFonts w:ascii="Arial" w:hAnsi="Arial" w:cs="Arial"/>
          <w:sz w:val="20"/>
          <w:szCs w:val="20"/>
        </w:rPr>
      </w:pPr>
    </w:p>
    <w:p w14:paraId="20C83B24" w14:textId="77777777" w:rsidR="002D6EC3" w:rsidRPr="00E86257" w:rsidRDefault="002D6EC3" w:rsidP="00E86257">
      <w:pPr>
        <w:spacing w:line="300" w:lineRule="exact"/>
        <w:rPr>
          <w:rFonts w:ascii="Arial" w:hAnsi="Arial" w:cs="Arial"/>
          <w:sz w:val="20"/>
          <w:szCs w:val="20"/>
        </w:rPr>
      </w:pPr>
    </w:p>
    <w:p w14:paraId="3C918F0C" w14:textId="77777777" w:rsidR="002D6EC3" w:rsidRPr="00E86257" w:rsidRDefault="002D6EC3" w:rsidP="00E86257">
      <w:pPr>
        <w:spacing w:line="300" w:lineRule="exact"/>
        <w:rPr>
          <w:rFonts w:ascii="Arial" w:hAnsi="Arial" w:cs="Arial"/>
          <w:sz w:val="20"/>
          <w:szCs w:val="20"/>
        </w:rPr>
      </w:pPr>
    </w:p>
    <w:p w14:paraId="37299753" w14:textId="77777777" w:rsidR="002D6EC3" w:rsidRPr="00E86257" w:rsidRDefault="002D6EC3" w:rsidP="00E86257">
      <w:pPr>
        <w:spacing w:line="300" w:lineRule="exact"/>
        <w:rPr>
          <w:rFonts w:ascii="Arial" w:hAnsi="Arial" w:cs="Arial"/>
          <w:sz w:val="20"/>
          <w:szCs w:val="20"/>
        </w:rPr>
      </w:pPr>
    </w:p>
    <w:p w14:paraId="53E69387" w14:textId="77777777" w:rsidR="00E86257" w:rsidRDefault="00E86257" w:rsidP="00E86257">
      <w:pPr>
        <w:spacing w:line="300" w:lineRule="exact"/>
        <w:rPr>
          <w:rFonts w:ascii="Arial" w:hAnsi="Arial" w:cs="Arial"/>
          <w:sz w:val="20"/>
          <w:szCs w:val="20"/>
        </w:rPr>
      </w:pPr>
    </w:p>
    <w:p w14:paraId="4FB68C97" w14:textId="77777777" w:rsidR="00E86257" w:rsidRDefault="00E86257" w:rsidP="00E86257">
      <w:pPr>
        <w:spacing w:line="300" w:lineRule="exact"/>
        <w:rPr>
          <w:rFonts w:ascii="Arial" w:hAnsi="Arial" w:cs="Arial"/>
          <w:sz w:val="20"/>
          <w:szCs w:val="20"/>
        </w:rPr>
      </w:pPr>
    </w:p>
    <w:p w14:paraId="4818DE1C" w14:textId="688C03C4" w:rsidR="002D6EC3" w:rsidRPr="00E86257" w:rsidRDefault="002D6EC3" w:rsidP="00E86257">
      <w:pPr>
        <w:spacing w:line="300" w:lineRule="exact"/>
        <w:rPr>
          <w:rFonts w:ascii="Arial" w:hAnsi="Arial" w:cs="Arial"/>
          <w:sz w:val="20"/>
          <w:szCs w:val="20"/>
        </w:rPr>
      </w:pPr>
      <w:r w:rsidRPr="00E86257">
        <w:rPr>
          <w:rFonts w:ascii="Arial" w:hAnsi="Arial" w:cs="Arial"/>
          <w:sz w:val="20"/>
          <w:szCs w:val="20"/>
        </w:rPr>
        <w:t xml:space="preserve">Bern, </w:t>
      </w:r>
      <w:r w:rsidR="000B2716">
        <w:rPr>
          <w:rFonts w:ascii="Arial" w:hAnsi="Arial" w:cs="Arial"/>
          <w:sz w:val="20"/>
          <w:szCs w:val="20"/>
        </w:rPr>
        <w:t>10. August 2017</w:t>
      </w:r>
      <w:r w:rsidRPr="00E86257">
        <w:rPr>
          <w:rFonts w:ascii="Arial" w:hAnsi="Arial" w:cs="Arial"/>
          <w:sz w:val="20"/>
          <w:szCs w:val="20"/>
        </w:rPr>
        <w:t xml:space="preserve"> / Medienmitteilung</w:t>
      </w:r>
    </w:p>
    <w:p w14:paraId="7D0DB48E" w14:textId="77777777" w:rsidR="002D6EC3" w:rsidRPr="00E86257" w:rsidRDefault="002D6EC3" w:rsidP="00E86257">
      <w:pPr>
        <w:spacing w:line="300" w:lineRule="exact"/>
        <w:rPr>
          <w:rFonts w:ascii="Arial" w:hAnsi="Arial" w:cs="Arial"/>
          <w:sz w:val="20"/>
          <w:szCs w:val="20"/>
        </w:rPr>
      </w:pPr>
    </w:p>
    <w:p w14:paraId="11D4AA5E" w14:textId="369CEE3C" w:rsidR="002D6EC3" w:rsidRPr="00E86257" w:rsidRDefault="000B2716" w:rsidP="000B2716">
      <w:pPr>
        <w:spacing w:line="360" w:lineRule="exact"/>
        <w:rPr>
          <w:rFonts w:ascii="Arial" w:hAnsi="Arial" w:cs="Arial"/>
          <w:b/>
          <w:sz w:val="30"/>
          <w:szCs w:val="30"/>
        </w:rPr>
      </w:pPr>
      <w:r>
        <w:rPr>
          <w:rFonts w:ascii="Arial" w:hAnsi="Arial" w:cs="Arial"/>
          <w:b/>
          <w:sz w:val="30"/>
          <w:szCs w:val="30"/>
        </w:rPr>
        <w:t>Bundeskanzlei bestätigt formell: Vaterschaftsurlaubs-Initiative ist mit 107‘075 gültigen Unterschriften zustande gekommen</w:t>
      </w:r>
    </w:p>
    <w:p w14:paraId="26989884" w14:textId="77777777" w:rsidR="002D6EC3" w:rsidRDefault="002D6EC3" w:rsidP="00E86257">
      <w:pPr>
        <w:spacing w:line="300" w:lineRule="exact"/>
        <w:rPr>
          <w:rFonts w:ascii="Arial" w:hAnsi="Arial" w:cs="Arial"/>
          <w:sz w:val="20"/>
          <w:szCs w:val="20"/>
        </w:rPr>
      </w:pPr>
    </w:p>
    <w:p w14:paraId="482BEA4F" w14:textId="5B735F04" w:rsidR="000B2716" w:rsidRPr="000B2716" w:rsidRDefault="000B2716" w:rsidP="00E86257">
      <w:pPr>
        <w:spacing w:line="300" w:lineRule="exact"/>
        <w:rPr>
          <w:rFonts w:ascii="Arial" w:hAnsi="Arial" w:cs="Arial"/>
          <w:b/>
          <w:sz w:val="20"/>
          <w:szCs w:val="20"/>
        </w:rPr>
      </w:pPr>
      <w:r w:rsidRPr="000B2716">
        <w:rPr>
          <w:rFonts w:ascii="Arial" w:hAnsi="Arial" w:cs="Arial"/>
          <w:b/>
          <w:sz w:val="20"/>
          <w:szCs w:val="20"/>
        </w:rPr>
        <w:t>Am Dienstag, 4. Juli 2017</w:t>
      </w:r>
      <w:r w:rsidR="00914289">
        <w:rPr>
          <w:rFonts w:ascii="Arial" w:hAnsi="Arial" w:cs="Arial"/>
          <w:b/>
          <w:sz w:val="20"/>
          <w:szCs w:val="20"/>
        </w:rPr>
        <w:t>,</w:t>
      </w:r>
      <w:r w:rsidRPr="000B2716">
        <w:rPr>
          <w:rFonts w:ascii="Arial" w:hAnsi="Arial" w:cs="Arial"/>
          <w:b/>
          <w:sz w:val="20"/>
          <w:szCs w:val="20"/>
        </w:rPr>
        <w:t xml:space="preserve"> konnte der Verein „Vaterschaftsurlaub jetzt!“ 107‘455 beglaubigte Unterschriften bei der Bundeskanzlei einreichen. </w:t>
      </w:r>
      <w:r w:rsidR="00914289">
        <w:rPr>
          <w:rFonts w:ascii="Arial" w:hAnsi="Arial" w:cs="Arial"/>
          <w:b/>
          <w:sz w:val="20"/>
          <w:szCs w:val="20"/>
        </w:rPr>
        <w:t>Nun</w:t>
      </w:r>
      <w:r w:rsidRPr="000B2716">
        <w:rPr>
          <w:rFonts w:ascii="Arial" w:hAnsi="Arial" w:cs="Arial"/>
          <w:b/>
          <w:sz w:val="20"/>
          <w:szCs w:val="20"/>
        </w:rPr>
        <w:t xml:space="preserve"> hat die Bundeskanzlei offiziell bestätigt, dass die Initiative für vier Wochen flexibel beziehbaren Vaterschaftsurlaub mit 107‘075 gültigen Unterschriften zustande gekommen ist. Die entsprechende Veröffentlichung im Bundesblatt </w:t>
      </w:r>
      <w:r w:rsidR="00914289">
        <w:rPr>
          <w:rFonts w:ascii="Arial" w:hAnsi="Arial" w:cs="Arial"/>
          <w:b/>
          <w:sz w:val="20"/>
          <w:szCs w:val="20"/>
        </w:rPr>
        <w:t>erfolgt</w:t>
      </w:r>
      <w:r w:rsidRPr="000B2716">
        <w:rPr>
          <w:rFonts w:ascii="Arial" w:hAnsi="Arial" w:cs="Arial"/>
          <w:b/>
          <w:sz w:val="20"/>
          <w:szCs w:val="20"/>
        </w:rPr>
        <w:t xml:space="preserve"> am 15. August 2017. </w:t>
      </w:r>
    </w:p>
    <w:p w14:paraId="1814FC81" w14:textId="77777777" w:rsidR="000B2716" w:rsidRDefault="000B2716" w:rsidP="00E86257">
      <w:pPr>
        <w:spacing w:line="300" w:lineRule="exact"/>
        <w:rPr>
          <w:rFonts w:ascii="Arial" w:hAnsi="Arial" w:cs="Arial"/>
          <w:sz w:val="20"/>
          <w:szCs w:val="20"/>
        </w:rPr>
      </w:pPr>
    </w:p>
    <w:p w14:paraId="2B0CE396" w14:textId="3CE824E1" w:rsidR="00914289" w:rsidRDefault="000B2716" w:rsidP="00E86257">
      <w:pPr>
        <w:spacing w:line="300" w:lineRule="exact"/>
        <w:rPr>
          <w:rFonts w:ascii="Arial" w:hAnsi="Arial" w:cs="Arial"/>
          <w:sz w:val="20"/>
          <w:szCs w:val="20"/>
        </w:rPr>
      </w:pPr>
      <w:r>
        <w:rPr>
          <w:rFonts w:ascii="Arial" w:hAnsi="Arial" w:cs="Arial"/>
          <w:sz w:val="20"/>
          <w:szCs w:val="20"/>
        </w:rPr>
        <w:t xml:space="preserve">Die Zusammenfassung der wichtigen Zahlen zeigt deutlich: Ein vernünftiger, flexibler und bezahlbarer Vaterschaftsurlaub von vier Wochen ist ein </w:t>
      </w:r>
      <w:proofErr w:type="spellStart"/>
      <w:r>
        <w:rPr>
          <w:rFonts w:ascii="Arial" w:hAnsi="Arial" w:cs="Arial"/>
          <w:sz w:val="20"/>
          <w:szCs w:val="20"/>
        </w:rPr>
        <w:t>grosses</w:t>
      </w:r>
      <w:proofErr w:type="spellEnd"/>
      <w:r>
        <w:rPr>
          <w:rFonts w:ascii="Arial" w:hAnsi="Arial" w:cs="Arial"/>
          <w:sz w:val="20"/>
          <w:szCs w:val="20"/>
        </w:rPr>
        <w:t xml:space="preserve"> Bedürfnis</w:t>
      </w:r>
      <w:r w:rsidR="00914289">
        <w:rPr>
          <w:rFonts w:ascii="Arial" w:hAnsi="Arial" w:cs="Arial"/>
          <w:sz w:val="20"/>
          <w:szCs w:val="20"/>
        </w:rPr>
        <w:t xml:space="preserve"> in</w:t>
      </w:r>
      <w:r>
        <w:rPr>
          <w:rFonts w:ascii="Arial" w:hAnsi="Arial" w:cs="Arial"/>
          <w:sz w:val="20"/>
          <w:szCs w:val="20"/>
        </w:rPr>
        <w:t xml:space="preserve"> der Bevölkerung. Innert nur einem Jahr konnten über 130‘000 Unterschriften gesammelt werden, rund ein Viertel davon Online. Von diesen Unterschriften wurden am 4. Juli 107‘455 von den Gemeinden beglaubigte Unterschriften an die Bundeskanzlei übergeben, 107‘075 davon sin</w:t>
      </w:r>
      <w:r w:rsidR="00914289">
        <w:rPr>
          <w:rFonts w:ascii="Arial" w:hAnsi="Arial" w:cs="Arial"/>
          <w:sz w:val="20"/>
          <w:szCs w:val="20"/>
        </w:rPr>
        <w:t xml:space="preserve">d gültig. </w:t>
      </w:r>
      <w:r>
        <w:rPr>
          <w:rFonts w:ascii="Arial" w:hAnsi="Arial" w:cs="Arial"/>
          <w:sz w:val="20"/>
          <w:szCs w:val="20"/>
        </w:rPr>
        <w:t xml:space="preserve">„Natürlich freut es uns sehr, dass wir jetzt auch die </w:t>
      </w:r>
      <w:proofErr w:type="spellStart"/>
      <w:r>
        <w:rPr>
          <w:rFonts w:ascii="Arial" w:hAnsi="Arial" w:cs="Arial"/>
          <w:sz w:val="20"/>
          <w:szCs w:val="20"/>
        </w:rPr>
        <w:t>Zustandekommensverfügung</w:t>
      </w:r>
      <w:proofErr w:type="spellEnd"/>
      <w:r>
        <w:rPr>
          <w:rFonts w:ascii="Arial" w:hAnsi="Arial" w:cs="Arial"/>
          <w:sz w:val="20"/>
          <w:szCs w:val="20"/>
        </w:rPr>
        <w:t xml:space="preserve"> der Bundeskanzlei haben“, sagt </w:t>
      </w:r>
      <w:r w:rsidRPr="00E86257">
        <w:rPr>
          <w:rFonts w:ascii="Arial" w:hAnsi="Arial" w:cs="Arial"/>
          <w:sz w:val="20"/>
          <w:szCs w:val="20"/>
        </w:rPr>
        <w:t xml:space="preserve">Adrian Wüthrich, Präsident </w:t>
      </w:r>
      <w:r>
        <w:rPr>
          <w:rFonts w:ascii="Arial" w:hAnsi="Arial" w:cs="Arial"/>
          <w:sz w:val="20"/>
          <w:szCs w:val="20"/>
        </w:rPr>
        <w:t>des</w:t>
      </w:r>
      <w:r w:rsidRPr="00E86257">
        <w:rPr>
          <w:rFonts w:ascii="Arial" w:hAnsi="Arial" w:cs="Arial"/>
          <w:sz w:val="20"/>
          <w:szCs w:val="20"/>
        </w:rPr>
        <w:t xml:space="preserve"> Verein</w:t>
      </w:r>
      <w:r>
        <w:rPr>
          <w:rFonts w:ascii="Arial" w:hAnsi="Arial" w:cs="Arial"/>
          <w:sz w:val="20"/>
          <w:szCs w:val="20"/>
        </w:rPr>
        <w:t>s</w:t>
      </w:r>
      <w:r w:rsidRPr="00E86257">
        <w:rPr>
          <w:rFonts w:ascii="Arial" w:hAnsi="Arial" w:cs="Arial"/>
          <w:sz w:val="20"/>
          <w:szCs w:val="20"/>
        </w:rPr>
        <w:t xml:space="preserve"> „Vaterschaftsurlaub jetzt!“</w:t>
      </w:r>
      <w:r w:rsidR="00914289">
        <w:rPr>
          <w:rFonts w:ascii="Arial" w:hAnsi="Arial" w:cs="Arial"/>
          <w:sz w:val="20"/>
          <w:szCs w:val="20"/>
        </w:rPr>
        <w:t xml:space="preserve">. Die Verfügung markiert gleichzeitig den Startschuss für die strategische Planung der weiteren Kampagne, denn klar ist: „Die Schweiz braucht jetzt einen Vaterschaftsurlaub. Dafür werden wir kämpfen“, sagt Wüthrich. </w:t>
      </w:r>
    </w:p>
    <w:p w14:paraId="5E708359" w14:textId="77777777" w:rsidR="00914289" w:rsidRDefault="00914289" w:rsidP="00E86257">
      <w:pPr>
        <w:spacing w:line="300" w:lineRule="exact"/>
        <w:rPr>
          <w:rFonts w:ascii="Arial" w:hAnsi="Arial" w:cs="Arial"/>
          <w:sz w:val="20"/>
          <w:szCs w:val="20"/>
        </w:rPr>
      </w:pPr>
    </w:p>
    <w:p w14:paraId="1E3BC571" w14:textId="1357B34C" w:rsidR="00F57CCC" w:rsidRDefault="00914289" w:rsidP="00914289">
      <w:pPr>
        <w:spacing w:line="300" w:lineRule="exact"/>
        <w:rPr>
          <w:rFonts w:ascii="Arial" w:hAnsi="Arial" w:cs="Arial"/>
          <w:sz w:val="20"/>
          <w:szCs w:val="20"/>
        </w:rPr>
      </w:pPr>
      <w:r>
        <w:rPr>
          <w:rFonts w:ascii="Arial" w:hAnsi="Arial" w:cs="Arial"/>
          <w:sz w:val="20"/>
          <w:szCs w:val="20"/>
        </w:rPr>
        <w:t xml:space="preserve">Als nächstes ist der Bundesrat gefordert. Er wird der Bundesversammlung entweder bis am 4. Juli 2018 eine Botschaft zur Vaterschaftsurlaubs-Initiative vorlegen oder bis am 4. Januar 2019 einen direkten oder indirekten Gegenvorschlag. </w:t>
      </w:r>
    </w:p>
    <w:p w14:paraId="26862D5F" w14:textId="77777777" w:rsidR="00914289" w:rsidRDefault="00914289" w:rsidP="00914289">
      <w:pPr>
        <w:spacing w:line="300" w:lineRule="exact"/>
        <w:rPr>
          <w:rFonts w:ascii="Arial" w:hAnsi="Arial" w:cs="Arial"/>
          <w:sz w:val="20"/>
          <w:szCs w:val="20"/>
        </w:rPr>
      </w:pPr>
    </w:p>
    <w:p w14:paraId="04876949" w14:textId="59DECBD7" w:rsidR="00914289" w:rsidRDefault="00914289" w:rsidP="00914289">
      <w:pPr>
        <w:spacing w:line="300" w:lineRule="exact"/>
        <w:rPr>
          <w:rFonts w:ascii="Arial" w:hAnsi="Arial" w:cs="Arial"/>
          <w:sz w:val="20"/>
          <w:szCs w:val="20"/>
        </w:rPr>
      </w:pPr>
      <w:r>
        <w:rPr>
          <w:rFonts w:ascii="Arial" w:hAnsi="Arial" w:cs="Arial"/>
          <w:sz w:val="20"/>
          <w:szCs w:val="20"/>
        </w:rPr>
        <w:t>Die Verfügung wird am 15. August 2017 im Bundesblatt erfolgen.</w:t>
      </w:r>
    </w:p>
    <w:p w14:paraId="3D6C4E03" w14:textId="77777777" w:rsidR="000B2716" w:rsidRDefault="000B2716" w:rsidP="00E86257">
      <w:pPr>
        <w:spacing w:line="300" w:lineRule="exact"/>
        <w:rPr>
          <w:rFonts w:ascii="Arial" w:hAnsi="Arial" w:cs="Arial"/>
          <w:sz w:val="20"/>
          <w:szCs w:val="20"/>
        </w:rPr>
      </w:pPr>
    </w:p>
    <w:p w14:paraId="7EF9973D" w14:textId="192CC40B" w:rsidR="000B2716" w:rsidRDefault="00A422E2" w:rsidP="00E86257">
      <w:pPr>
        <w:spacing w:line="300" w:lineRule="exact"/>
        <w:rPr>
          <w:rFonts w:ascii="Arial" w:hAnsi="Arial" w:cs="Arial"/>
          <w:sz w:val="20"/>
          <w:szCs w:val="20"/>
        </w:rPr>
      </w:pPr>
      <w:r>
        <w:rPr>
          <w:rFonts w:ascii="Arial" w:hAnsi="Arial" w:cs="Arial"/>
          <w:sz w:val="20"/>
          <w:szCs w:val="20"/>
        </w:rPr>
        <w:t xml:space="preserve">Zum </w:t>
      </w:r>
      <w:proofErr w:type="spellStart"/>
      <w:r>
        <w:rPr>
          <w:rFonts w:ascii="Arial" w:hAnsi="Arial" w:cs="Arial"/>
          <w:sz w:val="20"/>
          <w:szCs w:val="20"/>
        </w:rPr>
        <w:t>Argumentarium</w:t>
      </w:r>
      <w:proofErr w:type="spellEnd"/>
      <w:r>
        <w:rPr>
          <w:rFonts w:ascii="Arial" w:hAnsi="Arial" w:cs="Arial"/>
          <w:sz w:val="20"/>
          <w:szCs w:val="20"/>
        </w:rPr>
        <w:t xml:space="preserve">: </w:t>
      </w:r>
      <w:hyperlink r:id="rId5" w:history="1">
        <w:r w:rsidRPr="005206EC">
          <w:rPr>
            <w:rStyle w:val="Hyperlink"/>
            <w:rFonts w:ascii="Arial" w:hAnsi="Arial" w:cs="Arial"/>
            <w:sz w:val="20"/>
            <w:szCs w:val="20"/>
          </w:rPr>
          <w:t>https://uploads.strikinglycdn.com/files/1169e083-c569-4ff1-9ec7-8e4f5df2f3cd/2016_05_24_Argumentarium_Vaterschaftsurlaubs-Initiative_d.pdf</w:t>
        </w:r>
      </w:hyperlink>
      <w:r>
        <w:rPr>
          <w:rFonts w:ascii="Arial" w:hAnsi="Arial" w:cs="Arial"/>
          <w:sz w:val="20"/>
          <w:szCs w:val="20"/>
        </w:rPr>
        <w:t xml:space="preserve"> </w:t>
      </w:r>
      <w:bookmarkStart w:id="0" w:name="_GoBack"/>
      <w:bookmarkEnd w:id="0"/>
    </w:p>
    <w:p w14:paraId="5CE0D682" w14:textId="77777777" w:rsidR="00A422E2" w:rsidRPr="00E86257" w:rsidRDefault="00A422E2" w:rsidP="00E86257">
      <w:pPr>
        <w:spacing w:line="300" w:lineRule="exact"/>
        <w:rPr>
          <w:rFonts w:ascii="Arial" w:hAnsi="Arial" w:cs="Arial"/>
          <w:sz w:val="20"/>
          <w:szCs w:val="20"/>
        </w:rPr>
      </w:pPr>
    </w:p>
    <w:p w14:paraId="13D82EBA" w14:textId="01457192" w:rsidR="00153E29" w:rsidRPr="00E86257" w:rsidRDefault="00E86257" w:rsidP="00E86257">
      <w:pPr>
        <w:spacing w:line="300" w:lineRule="exact"/>
        <w:rPr>
          <w:rFonts w:ascii="Arial" w:hAnsi="Arial" w:cs="Arial"/>
          <w:sz w:val="20"/>
          <w:szCs w:val="20"/>
          <w:u w:val="single"/>
        </w:rPr>
      </w:pPr>
      <w:r w:rsidRPr="00E86257">
        <w:rPr>
          <w:rFonts w:ascii="Arial" w:hAnsi="Arial" w:cs="Arial"/>
          <w:sz w:val="20"/>
          <w:szCs w:val="20"/>
          <w:u w:val="single"/>
        </w:rPr>
        <w:t xml:space="preserve">Mehr Informationen: </w:t>
      </w:r>
    </w:p>
    <w:p w14:paraId="4446F41E" w14:textId="77777777" w:rsidR="0035489C" w:rsidRDefault="00E86257" w:rsidP="00E86257">
      <w:pPr>
        <w:spacing w:line="300" w:lineRule="exact"/>
        <w:rPr>
          <w:rFonts w:ascii="Arial" w:hAnsi="Arial" w:cs="Arial"/>
          <w:sz w:val="20"/>
          <w:szCs w:val="20"/>
        </w:rPr>
      </w:pPr>
      <w:r w:rsidRPr="00E86257">
        <w:rPr>
          <w:rFonts w:ascii="Arial" w:hAnsi="Arial" w:cs="Arial"/>
          <w:sz w:val="20"/>
          <w:szCs w:val="20"/>
        </w:rPr>
        <w:t>Adrian Wüthrich, Präsident von Travail.Suisse und dem Verein „Vaterschaftsurlaub jetzt!“</w:t>
      </w:r>
      <w:r>
        <w:rPr>
          <w:rFonts w:ascii="Arial" w:hAnsi="Arial" w:cs="Arial"/>
          <w:sz w:val="20"/>
          <w:szCs w:val="20"/>
        </w:rPr>
        <w:t xml:space="preserve">, </w:t>
      </w:r>
    </w:p>
    <w:p w14:paraId="52ACD717" w14:textId="1B29D44D" w:rsidR="00E86257" w:rsidRPr="00E86257" w:rsidRDefault="0035489C" w:rsidP="00E86257">
      <w:pPr>
        <w:spacing w:line="300" w:lineRule="exact"/>
        <w:rPr>
          <w:rFonts w:ascii="Arial" w:hAnsi="Arial" w:cs="Arial"/>
          <w:sz w:val="20"/>
          <w:szCs w:val="20"/>
        </w:rPr>
      </w:pPr>
      <w:r>
        <w:rPr>
          <w:rFonts w:ascii="Arial" w:hAnsi="Arial" w:cs="Arial"/>
          <w:sz w:val="20"/>
          <w:szCs w:val="20"/>
        </w:rPr>
        <w:t xml:space="preserve">Tel. </w:t>
      </w:r>
      <w:r w:rsidR="00E86257">
        <w:rPr>
          <w:rFonts w:ascii="Arial" w:hAnsi="Arial" w:cs="Arial"/>
          <w:sz w:val="20"/>
          <w:szCs w:val="20"/>
        </w:rPr>
        <w:t xml:space="preserve">031 370 21 11, </w:t>
      </w:r>
      <w:r>
        <w:rPr>
          <w:rFonts w:ascii="Arial" w:hAnsi="Arial" w:cs="Arial"/>
          <w:sz w:val="20"/>
          <w:szCs w:val="20"/>
        </w:rPr>
        <w:t xml:space="preserve">Mobil </w:t>
      </w:r>
      <w:r w:rsidR="00E86257">
        <w:rPr>
          <w:rFonts w:ascii="Arial" w:hAnsi="Arial" w:cs="Arial"/>
          <w:sz w:val="20"/>
          <w:szCs w:val="20"/>
        </w:rPr>
        <w:t>079 287 04 93</w:t>
      </w:r>
    </w:p>
    <w:sectPr w:rsidR="00E86257" w:rsidRPr="00E862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4A"/>
    <w:rsid w:val="000B2716"/>
    <w:rsid w:val="000C5613"/>
    <w:rsid w:val="0012512C"/>
    <w:rsid w:val="00136420"/>
    <w:rsid w:val="00153E29"/>
    <w:rsid w:val="0022184A"/>
    <w:rsid w:val="00281CFE"/>
    <w:rsid w:val="002D6EC3"/>
    <w:rsid w:val="0032720D"/>
    <w:rsid w:val="003516AA"/>
    <w:rsid w:val="0035489C"/>
    <w:rsid w:val="005A19A6"/>
    <w:rsid w:val="005D4AAD"/>
    <w:rsid w:val="006013F2"/>
    <w:rsid w:val="0060584C"/>
    <w:rsid w:val="006C30B5"/>
    <w:rsid w:val="0079492D"/>
    <w:rsid w:val="00833CE5"/>
    <w:rsid w:val="008B46C7"/>
    <w:rsid w:val="00914289"/>
    <w:rsid w:val="00926FA1"/>
    <w:rsid w:val="009E0DFF"/>
    <w:rsid w:val="00A07784"/>
    <w:rsid w:val="00A422E2"/>
    <w:rsid w:val="00AA7FC2"/>
    <w:rsid w:val="00B1714B"/>
    <w:rsid w:val="00C165D6"/>
    <w:rsid w:val="00C861E2"/>
    <w:rsid w:val="00DF4736"/>
    <w:rsid w:val="00E86257"/>
    <w:rsid w:val="00F5359C"/>
    <w:rsid w:val="00F57C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0EDC"/>
  <w15:chartTrackingRefBased/>
  <w15:docId w15:val="{4B1DA482-EE45-4721-9609-2D3B4250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6EC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7CCC"/>
    <w:rPr>
      <w:color w:val="0563C1" w:themeColor="hyperlink"/>
      <w:u w:val="single"/>
    </w:rPr>
  </w:style>
  <w:style w:type="character" w:styleId="Kommentarzeichen">
    <w:name w:val="annotation reference"/>
    <w:basedOn w:val="Absatz-Standardschriftart"/>
    <w:uiPriority w:val="99"/>
    <w:semiHidden/>
    <w:unhideWhenUsed/>
    <w:rsid w:val="00F57CCC"/>
    <w:rPr>
      <w:sz w:val="16"/>
      <w:szCs w:val="16"/>
    </w:rPr>
  </w:style>
  <w:style w:type="paragraph" w:styleId="Kommentartext">
    <w:name w:val="annotation text"/>
    <w:basedOn w:val="Standard"/>
    <w:link w:val="KommentartextZchn"/>
    <w:uiPriority w:val="99"/>
    <w:semiHidden/>
    <w:unhideWhenUsed/>
    <w:rsid w:val="00F57CCC"/>
    <w:rPr>
      <w:sz w:val="20"/>
      <w:szCs w:val="20"/>
    </w:rPr>
  </w:style>
  <w:style w:type="character" w:customStyle="1" w:styleId="KommentartextZchn">
    <w:name w:val="Kommentartext Zchn"/>
    <w:basedOn w:val="Absatz-Standardschriftart"/>
    <w:link w:val="Kommentartext"/>
    <w:uiPriority w:val="99"/>
    <w:semiHidden/>
    <w:rsid w:val="00F57CC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57CCC"/>
    <w:rPr>
      <w:b/>
      <w:bCs/>
    </w:rPr>
  </w:style>
  <w:style w:type="character" w:customStyle="1" w:styleId="KommentarthemaZchn">
    <w:name w:val="Kommentarthema Zchn"/>
    <w:basedOn w:val="KommentartextZchn"/>
    <w:link w:val="Kommentarthema"/>
    <w:uiPriority w:val="99"/>
    <w:semiHidden/>
    <w:rsid w:val="00F57CCC"/>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F57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7CCC"/>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ploads.strikinglycdn.com/files/1169e083-c569-4ff1-9ec7-8e4f5df2f3cd/2016_05_24_Argumentarium_Vaterschaftsurlaubs-Initiative_d.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Fischer</dc:creator>
  <cp:keywords/>
  <dc:description/>
  <cp:lastModifiedBy>Linda Rosenkranz</cp:lastModifiedBy>
  <cp:revision>6</cp:revision>
  <cp:lastPrinted>2017-08-09T09:58:00Z</cp:lastPrinted>
  <dcterms:created xsi:type="dcterms:W3CDTF">2017-08-09T09:37:00Z</dcterms:created>
  <dcterms:modified xsi:type="dcterms:W3CDTF">2017-08-09T13:19:00Z</dcterms:modified>
</cp:coreProperties>
</file>