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110" w:rsidRPr="006F387A" w:rsidRDefault="00287110" w:rsidP="00287110">
      <w:pPr>
        <w:spacing w:after="0" w:line="300" w:lineRule="exact"/>
        <w:rPr>
          <w:rFonts w:ascii="Arial" w:hAnsi="Arial" w:cs="Arial"/>
          <w:sz w:val="20"/>
          <w:szCs w:val="20"/>
          <w:lang w:val="fr-FR"/>
        </w:rPr>
      </w:pPr>
      <w:r w:rsidRPr="006F387A">
        <w:rPr>
          <w:rFonts w:ascii="Arial" w:hAnsi="Arial" w:cs="Arial"/>
          <w:sz w:val="20"/>
          <w:szCs w:val="20"/>
          <w:lang w:val="fr-FR"/>
        </w:rPr>
        <w:t>Service médias Travail.Suisse – Edition du 27 octobre 2014</w:t>
      </w:r>
    </w:p>
    <w:p w:rsidR="00287110" w:rsidRPr="006F387A" w:rsidRDefault="00287110" w:rsidP="00287110">
      <w:pPr>
        <w:spacing w:after="0" w:line="300" w:lineRule="exact"/>
        <w:rPr>
          <w:rFonts w:ascii="Arial" w:hAnsi="Arial" w:cs="Arial"/>
          <w:b/>
          <w:sz w:val="20"/>
          <w:szCs w:val="20"/>
          <w:lang w:val="fr-CH"/>
        </w:rPr>
      </w:pPr>
    </w:p>
    <w:p w:rsidR="00287110" w:rsidRPr="006F387A" w:rsidRDefault="00287110" w:rsidP="00287110">
      <w:pPr>
        <w:spacing w:after="0" w:line="300" w:lineRule="exact"/>
        <w:rPr>
          <w:rFonts w:ascii="Arial" w:hAnsi="Arial" w:cs="Arial"/>
          <w:b/>
          <w:sz w:val="20"/>
          <w:szCs w:val="20"/>
          <w:lang w:val="fr-CH"/>
        </w:rPr>
      </w:pPr>
    </w:p>
    <w:p w:rsidR="00287110" w:rsidRPr="006F387A" w:rsidRDefault="00287110" w:rsidP="00287110">
      <w:pPr>
        <w:spacing w:after="0" w:line="300" w:lineRule="exact"/>
        <w:rPr>
          <w:rFonts w:ascii="Arial" w:hAnsi="Arial" w:cs="Arial"/>
          <w:b/>
          <w:sz w:val="20"/>
          <w:szCs w:val="20"/>
          <w:lang w:val="fr-CH"/>
        </w:rPr>
      </w:pPr>
    </w:p>
    <w:p w:rsidR="00287110" w:rsidRPr="006F387A" w:rsidRDefault="00287110" w:rsidP="00287110">
      <w:pPr>
        <w:spacing w:after="0" w:line="300" w:lineRule="exact"/>
        <w:rPr>
          <w:rFonts w:ascii="Arial" w:hAnsi="Arial" w:cs="Arial"/>
          <w:b/>
          <w:sz w:val="20"/>
          <w:szCs w:val="20"/>
          <w:lang w:val="fr-CH"/>
        </w:rPr>
      </w:pPr>
    </w:p>
    <w:p w:rsidR="00287110" w:rsidRPr="006F387A" w:rsidRDefault="00287110" w:rsidP="00287110">
      <w:pPr>
        <w:spacing w:after="0" w:line="300" w:lineRule="exact"/>
        <w:rPr>
          <w:rFonts w:ascii="Arial" w:hAnsi="Arial" w:cs="Arial"/>
          <w:b/>
          <w:sz w:val="20"/>
          <w:szCs w:val="20"/>
          <w:lang w:val="fr-CH"/>
        </w:rPr>
      </w:pPr>
    </w:p>
    <w:p w:rsidR="002A6668" w:rsidRPr="006F387A" w:rsidRDefault="002A6668" w:rsidP="00287110">
      <w:pPr>
        <w:spacing w:after="0" w:line="360" w:lineRule="exact"/>
        <w:rPr>
          <w:rFonts w:ascii="Arial" w:hAnsi="Arial" w:cs="Arial"/>
          <w:b/>
          <w:sz w:val="30"/>
          <w:szCs w:val="30"/>
          <w:lang w:val="fr-CH"/>
        </w:rPr>
      </w:pPr>
      <w:r w:rsidRPr="006F387A">
        <w:rPr>
          <w:rFonts w:ascii="Arial" w:hAnsi="Arial" w:cs="Arial"/>
          <w:b/>
          <w:sz w:val="30"/>
          <w:szCs w:val="30"/>
          <w:lang w:val="fr-CH"/>
        </w:rPr>
        <w:t>3</w:t>
      </w:r>
      <w:r w:rsidRPr="006F387A">
        <w:rPr>
          <w:rFonts w:ascii="Arial" w:hAnsi="Arial" w:cs="Arial"/>
          <w:b/>
          <w:sz w:val="30"/>
          <w:szCs w:val="30"/>
          <w:vertAlign w:val="superscript"/>
          <w:lang w:val="fr-CH"/>
        </w:rPr>
        <w:t>ème</w:t>
      </w:r>
      <w:r w:rsidRPr="006F387A">
        <w:rPr>
          <w:rFonts w:ascii="Arial" w:hAnsi="Arial" w:cs="Arial"/>
          <w:b/>
          <w:sz w:val="30"/>
          <w:szCs w:val="30"/>
          <w:lang w:val="fr-CH"/>
        </w:rPr>
        <w:t xml:space="preserve"> réforme fiscale des entreprises : nécessité et avantage d’un taux d’imposition minimum des bénéfices</w:t>
      </w:r>
    </w:p>
    <w:p w:rsidR="002A6668" w:rsidRPr="006F387A" w:rsidRDefault="002A6668" w:rsidP="00287110">
      <w:pPr>
        <w:spacing w:after="0" w:line="300" w:lineRule="exact"/>
        <w:rPr>
          <w:rFonts w:ascii="Arial" w:hAnsi="Arial" w:cs="Arial"/>
          <w:sz w:val="20"/>
          <w:szCs w:val="20"/>
          <w:lang w:val="fr-CH"/>
        </w:rPr>
      </w:pPr>
    </w:p>
    <w:p w:rsidR="002A6668" w:rsidRPr="006F387A" w:rsidRDefault="002A6668" w:rsidP="00287110">
      <w:pPr>
        <w:spacing w:after="0" w:line="300" w:lineRule="exact"/>
        <w:rPr>
          <w:rFonts w:ascii="Arial" w:hAnsi="Arial" w:cs="Arial"/>
          <w:b/>
          <w:sz w:val="20"/>
          <w:szCs w:val="20"/>
          <w:lang w:val="fr-CH"/>
        </w:rPr>
      </w:pPr>
      <w:r w:rsidRPr="006F387A">
        <w:rPr>
          <w:rFonts w:ascii="Arial" w:hAnsi="Arial" w:cs="Arial"/>
          <w:b/>
          <w:sz w:val="20"/>
          <w:szCs w:val="20"/>
          <w:lang w:val="fr-CH"/>
        </w:rPr>
        <w:t>Le projet de loi sur la réforme de l’imposition des entreprises, qui prévoit l’abolition des régimes fiscaux cantonaux</w:t>
      </w:r>
      <w:r w:rsidR="000B7097" w:rsidRPr="006F387A">
        <w:rPr>
          <w:rFonts w:ascii="Arial" w:hAnsi="Arial" w:cs="Arial"/>
          <w:b/>
          <w:sz w:val="20"/>
          <w:szCs w:val="20"/>
          <w:lang w:val="fr-CH"/>
        </w:rPr>
        <w:t xml:space="preserve">, </w:t>
      </w:r>
      <w:r w:rsidRPr="006F387A">
        <w:rPr>
          <w:rFonts w:ascii="Arial" w:hAnsi="Arial" w:cs="Arial"/>
          <w:b/>
          <w:sz w:val="20"/>
          <w:szCs w:val="20"/>
          <w:lang w:val="fr-CH"/>
        </w:rPr>
        <w:t>est juste sur le principe car ces régimes contreviennent à l’équité fiscale et ne sont plus acceptés au plan int</w:t>
      </w:r>
      <w:r w:rsidR="000B7097" w:rsidRPr="006F387A">
        <w:rPr>
          <w:rFonts w:ascii="Arial" w:hAnsi="Arial" w:cs="Arial"/>
          <w:b/>
          <w:sz w:val="20"/>
          <w:szCs w:val="20"/>
          <w:lang w:val="fr-CH"/>
        </w:rPr>
        <w:t>ernational. Hélas, le projet</w:t>
      </w:r>
      <w:r w:rsidRPr="006F387A">
        <w:rPr>
          <w:rFonts w:ascii="Arial" w:hAnsi="Arial" w:cs="Arial"/>
          <w:b/>
          <w:sz w:val="20"/>
          <w:szCs w:val="20"/>
          <w:lang w:val="fr-CH"/>
        </w:rPr>
        <w:t xml:space="preserve"> ne prévoit rien pour endiguer la recrudescence de la concurrence fiscale que la suppression des régimes fiscaux canto</w:t>
      </w:r>
      <w:r w:rsidR="000B7097" w:rsidRPr="006F387A">
        <w:rPr>
          <w:rFonts w:ascii="Arial" w:hAnsi="Arial" w:cs="Arial"/>
          <w:b/>
          <w:sz w:val="20"/>
          <w:szCs w:val="20"/>
          <w:lang w:val="fr-CH"/>
        </w:rPr>
        <w:t>naux entraînera,</w:t>
      </w:r>
      <w:r w:rsidRPr="006F387A">
        <w:rPr>
          <w:rFonts w:ascii="Arial" w:hAnsi="Arial" w:cs="Arial"/>
          <w:b/>
          <w:sz w:val="20"/>
          <w:szCs w:val="20"/>
          <w:lang w:val="fr-CH"/>
        </w:rPr>
        <w:t xml:space="preserve"> avec des pertes en milliards de francs pour</w:t>
      </w:r>
      <w:r w:rsidR="000B7097" w:rsidRPr="006F387A">
        <w:rPr>
          <w:rFonts w:ascii="Arial" w:hAnsi="Arial" w:cs="Arial"/>
          <w:b/>
          <w:sz w:val="20"/>
          <w:szCs w:val="20"/>
          <w:lang w:val="fr-CH"/>
        </w:rPr>
        <w:t xml:space="preserve"> les collectivités publiques</w:t>
      </w:r>
      <w:r w:rsidR="003F13C4" w:rsidRPr="006F387A">
        <w:rPr>
          <w:rFonts w:ascii="Arial" w:hAnsi="Arial" w:cs="Arial"/>
          <w:b/>
          <w:sz w:val="20"/>
          <w:szCs w:val="20"/>
          <w:lang w:val="fr-CH"/>
        </w:rPr>
        <w:t xml:space="preserve">. Il est pourtant possible de corriger cet effet catastrophique de la réforme pour les finances publiques et le service public en </w:t>
      </w:r>
      <w:r w:rsidRPr="006F387A">
        <w:rPr>
          <w:rFonts w:ascii="Arial" w:hAnsi="Arial" w:cs="Arial"/>
          <w:b/>
          <w:sz w:val="20"/>
          <w:szCs w:val="20"/>
          <w:lang w:val="fr-CH"/>
        </w:rPr>
        <w:t>instaur</w:t>
      </w:r>
      <w:r w:rsidR="003F13C4" w:rsidRPr="006F387A">
        <w:rPr>
          <w:rFonts w:ascii="Arial" w:hAnsi="Arial" w:cs="Arial"/>
          <w:b/>
          <w:sz w:val="20"/>
          <w:szCs w:val="20"/>
          <w:lang w:val="fr-CH"/>
        </w:rPr>
        <w:t xml:space="preserve">ant </w:t>
      </w:r>
      <w:r w:rsidRPr="006F387A">
        <w:rPr>
          <w:rFonts w:ascii="Arial" w:hAnsi="Arial" w:cs="Arial"/>
          <w:b/>
          <w:sz w:val="20"/>
          <w:szCs w:val="20"/>
          <w:lang w:val="fr-CH"/>
        </w:rPr>
        <w:t>un taux d’imposition minimum des bénéfices des entreprises.</w:t>
      </w:r>
    </w:p>
    <w:p w:rsidR="002A6668" w:rsidRPr="006F387A" w:rsidRDefault="002A6668" w:rsidP="00287110">
      <w:pPr>
        <w:spacing w:after="0" w:line="300" w:lineRule="exact"/>
        <w:rPr>
          <w:rFonts w:ascii="Arial" w:hAnsi="Arial" w:cs="Arial"/>
          <w:b/>
          <w:sz w:val="20"/>
          <w:szCs w:val="20"/>
          <w:lang w:val="fr-CH"/>
        </w:rPr>
      </w:pPr>
    </w:p>
    <w:p w:rsidR="00287110" w:rsidRPr="006F387A" w:rsidRDefault="00287110" w:rsidP="00287110">
      <w:pPr>
        <w:spacing w:after="0" w:line="300" w:lineRule="exact"/>
        <w:rPr>
          <w:rFonts w:ascii="Arial" w:hAnsi="Arial" w:cs="Arial"/>
          <w:i/>
          <w:sz w:val="20"/>
          <w:szCs w:val="20"/>
          <w:lang w:val="fr-CH"/>
        </w:rPr>
      </w:pPr>
      <w:r w:rsidRPr="006F387A">
        <w:rPr>
          <w:rFonts w:ascii="Arial" w:hAnsi="Arial" w:cs="Arial"/>
          <w:i/>
          <w:sz w:val="20"/>
          <w:szCs w:val="20"/>
          <w:lang w:val="fr-CH"/>
        </w:rPr>
        <w:t xml:space="preserve">Denis Torche, Responsable politique fiscale </w:t>
      </w:r>
      <w:r w:rsidR="006F387A">
        <w:rPr>
          <w:rFonts w:ascii="Arial" w:hAnsi="Arial" w:cs="Arial"/>
          <w:i/>
          <w:sz w:val="20"/>
          <w:szCs w:val="20"/>
          <w:lang w:val="fr-CH"/>
        </w:rPr>
        <w:t>Travail.Suisse</w:t>
      </w:r>
    </w:p>
    <w:p w:rsidR="00287110" w:rsidRPr="006F387A" w:rsidRDefault="00287110" w:rsidP="00287110">
      <w:pPr>
        <w:spacing w:after="0" w:line="300" w:lineRule="exact"/>
        <w:rPr>
          <w:rFonts w:ascii="Arial" w:hAnsi="Arial" w:cs="Arial"/>
          <w:b/>
          <w:sz w:val="20"/>
          <w:szCs w:val="20"/>
          <w:lang w:val="fr-CH"/>
        </w:rPr>
      </w:pPr>
    </w:p>
    <w:p w:rsidR="00073D48" w:rsidRPr="006F387A" w:rsidRDefault="003F13C4" w:rsidP="00287110">
      <w:pPr>
        <w:spacing w:after="0" w:line="300" w:lineRule="exact"/>
        <w:rPr>
          <w:rFonts w:ascii="Arial" w:hAnsi="Arial" w:cs="Arial"/>
          <w:sz w:val="20"/>
          <w:szCs w:val="20"/>
          <w:lang w:val="fr-CH"/>
        </w:rPr>
      </w:pPr>
      <w:r w:rsidRPr="006F387A">
        <w:rPr>
          <w:rFonts w:ascii="Arial" w:hAnsi="Arial" w:cs="Arial"/>
          <w:sz w:val="20"/>
          <w:szCs w:val="20"/>
          <w:lang w:val="fr-CH"/>
        </w:rPr>
        <w:t>Quel est le rapport entre le projet de loi sur la réforme de l’imposition des e</w:t>
      </w:r>
      <w:r w:rsidR="00640A7B" w:rsidRPr="006F387A">
        <w:rPr>
          <w:rFonts w:ascii="Arial" w:hAnsi="Arial" w:cs="Arial"/>
          <w:sz w:val="20"/>
          <w:szCs w:val="20"/>
          <w:lang w:val="fr-CH"/>
        </w:rPr>
        <w:t>ntreprises et les taux</w:t>
      </w:r>
      <w:r w:rsidR="00C670DA" w:rsidRPr="006F387A">
        <w:rPr>
          <w:rFonts w:ascii="Arial" w:hAnsi="Arial" w:cs="Arial"/>
          <w:sz w:val="20"/>
          <w:szCs w:val="20"/>
          <w:lang w:val="fr-CH"/>
        </w:rPr>
        <w:t xml:space="preserve"> d</w:t>
      </w:r>
      <w:r w:rsidRPr="006F387A">
        <w:rPr>
          <w:rFonts w:ascii="Arial" w:hAnsi="Arial" w:cs="Arial"/>
          <w:sz w:val="20"/>
          <w:szCs w:val="20"/>
          <w:lang w:val="fr-CH"/>
        </w:rPr>
        <w:t>’imposition des bénéfi</w:t>
      </w:r>
      <w:r w:rsidR="000B7097" w:rsidRPr="006F387A">
        <w:rPr>
          <w:rFonts w:ascii="Arial" w:hAnsi="Arial" w:cs="Arial"/>
          <w:sz w:val="20"/>
          <w:szCs w:val="20"/>
          <w:lang w:val="fr-CH"/>
        </w:rPr>
        <w:t>ces</w:t>
      </w:r>
      <w:r w:rsidR="00640A7B" w:rsidRPr="006F387A">
        <w:rPr>
          <w:rFonts w:ascii="Arial" w:hAnsi="Arial" w:cs="Arial"/>
          <w:sz w:val="20"/>
          <w:szCs w:val="20"/>
          <w:lang w:val="fr-CH"/>
        </w:rPr>
        <w:t> ?</w:t>
      </w:r>
      <w:r w:rsidR="000B7097" w:rsidRPr="006F387A">
        <w:rPr>
          <w:rFonts w:ascii="Arial" w:hAnsi="Arial" w:cs="Arial"/>
          <w:sz w:val="20"/>
          <w:szCs w:val="20"/>
          <w:lang w:val="fr-CH"/>
        </w:rPr>
        <w:t xml:space="preserve"> La question se pose car le projet</w:t>
      </w:r>
      <w:r w:rsidR="00640A7B" w:rsidRPr="006F387A">
        <w:rPr>
          <w:rFonts w:ascii="Arial" w:hAnsi="Arial" w:cs="Arial"/>
          <w:sz w:val="20"/>
          <w:szCs w:val="20"/>
          <w:lang w:val="fr-CH"/>
        </w:rPr>
        <w:t xml:space="preserve"> ne touche pas</w:t>
      </w:r>
      <w:r w:rsidR="00D0576D" w:rsidRPr="006F387A">
        <w:rPr>
          <w:rFonts w:ascii="Arial" w:hAnsi="Arial" w:cs="Arial"/>
          <w:sz w:val="20"/>
          <w:szCs w:val="20"/>
          <w:lang w:val="fr-CH"/>
        </w:rPr>
        <w:t xml:space="preserve"> directement</w:t>
      </w:r>
      <w:r w:rsidR="00640A7B" w:rsidRPr="006F387A">
        <w:rPr>
          <w:rFonts w:ascii="Arial" w:hAnsi="Arial" w:cs="Arial"/>
          <w:sz w:val="20"/>
          <w:szCs w:val="20"/>
          <w:lang w:val="fr-CH"/>
        </w:rPr>
        <w:t xml:space="preserve"> ni au taux d’imposition fédéral des bénéfices de la Confédération de 7,9 pourcent ni aux divers taux appliqués par les cantons. </w:t>
      </w:r>
    </w:p>
    <w:p w:rsidR="00073D48" w:rsidRPr="006F387A" w:rsidRDefault="00073D48" w:rsidP="00287110">
      <w:pPr>
        <w:spacing w:after="0" w:line="300" w:lineRule="exact"/>
        <w:rPr>
          <w:rFonts w:ascii="Arial" w:hAnsi="Arial" w:cs="Arial"/>
          <w:sz w:val="20"/>
          <w:szCs w:val="20"/>
          <w:lang w:val="fr-CH"/>
        </w:rPr>
      </w:pPr>
    </w:p>
    <w:p w:rsidR="00640A7B" w:rsidRPr="006F387A" w:rsidRDefault="00640A7B" w:rsidP="00287110">
      <w:pPr>
        <w:spacing w:after="0" w:line="300" w:lineRule="exact"/>
        <w:rPr>
          <w:rFonts w:ascii="Arial" w:hAnsi="Arial" w:cs="Arial"/>
          <w:sz w:val="20"/>
          <w:szCs w:val="20"/>
          <w:lang w:val="fr-CH"/>
        </w:rPr>
      </w:pPr>
      <w:r w:rsidRPr="006F387A">
        <w:rPr>
          <w:rFonts w:ascii="Arial" w:hAnsi="Arial" w:cs="Arial"/>
          <w:sz w:val="20"/>
          <w:szCs w:val="20"/>
          <w:lang w:val="fr-CH"/>
        </w:rPr>
        <w:t>Or</w:t>
      </w:r>
      <w:r w:rsidR="000B7097" w:rsidRPr="006F387A">
        <w:rPr>
          <w:rFonts w:ascii="Arial" w:hAnsi="Arial" w:cs="Arial"/>
          <w:sz w:val="20"/>
          <w:szCs w:val="20"/>
          <w:lang w:val="fr-CH"/>
        </w:rPr>
        <w:t>,</w:t>
      </w:r>
      <w:r w:rsidRPr="006F387A">
        <w:rPr>
          <w:rFonts w:ascii="Arial" w:hAnsi="Arial" w:cs="Arial"/>
          <w:sz w:val="20"/>
          <w:szCs w:val="20"/>
          <w:lang w:val="fr-CH"/>
        </w:rPr>
        <w:t xml:space="preserve"> si les taux cantonaux d’</w:t>
      </w:r>
      <w:r w:rsidR="00DD211D" w:rsidRPr="006F387A">
        <w:rPr>
          <w:rFonts w:ascii="Arial" w:hAnsi="Arial" w:cs="Arial"/>
          <w:sz w:val="20"/>
          <w:szCs w:val="20"/>
          <w:lang w:val="fr-CH"/>
        </w:rPr>
        <w:t>imposition du bénéfice</w:t>
      </w:r>
      <w:r w:rsidRPr="006F387A">
        <w:rPr>
          <w:rFonts w:ascii="Arial" w:hAnsi="Arial" w:cs="Arial"/>
          <w:sz w:val="20"/>
          <w:szCs w:val="20"/>
          <w:lang w:val="fr-CH"/>
        </w:rPr>
        <w:t xml:space="preserve"> des entreprises ne font pas formel</w:t>
      </w:r>
      <w:r w:rsidR="000B7097" w:rsidRPr="006F387A">
        <w:rPr>
          <w:rFonts w:ascii="Arial" w:hAnsi="Arial" w:cs="Arial"/>
          <w:sz w:val="20"/>
          <w:szCs w:val="20"/>
          <w:lang w:val="fr-CH"/>
        </w:rPr>
        <w:t>lement partie de la</w:t>
      </w:r>
      <w:r w:rsidRPr="006F387A">
        <w:rPr>
          <w:rFonts w:ascii="Arial" w:hAnsi="Arial" w:cs="Arial"/>
          <w:sz w:val="20"/>
          <w:szCs w:val="20"/>
          <w:lang w:val="fr-CH"/>
        </w:rPr>
        <w:t xml:space="preserve"> réforme, ils </w:t>
      </w:r>
      <w:r w:rsidR="000B7097" w:rsidRPr="006F387A">
        <w:rPr>
          <w:rFonts w:ascii="Arial" w:hAnsi="Arial" w:cs="Arial"/>
          <w:sz w:val="20"/>
          <w:szCs w:val="20"/>
          <w:lang w:val="fr-CH"/>
        </w:rPr>
        <w:t>y jouent</w:t>
      </w:r>
      <w:r w:rsidRPr="006F387A">
        <w:rPr>
          <w:rFonts w:ascii="Arial" w:hAnsi="Arial" w:cs="Arial"/>
          <w:sz w:val="20"/>
          <w:szCs w:val="20"/>
          <w:lang w:val="fr-CH"/>
        </w:rPr>
        <w:t xml:space="preserve"> un rôl</w:t>
      </w:r>
      <w:r w:rsidR="000B7097" w:rsidRPr="006F387A">
        <w:rPr>
          <w:rFonts w:ascii="Arial" w:hAnsi="Arial" w:cs="Arial"/>
          <w:sz w:val="20"/>
          <w:szCs w:val="20"/>
          <w:lang w:val="fr-CH"/>
        </w:rPr>
        <w:t>e déterminant</w:t>
      </w:r>
      <w:r w:rsidRPr="006F387A">
        <w:rPr>
          <w:rFonts w:ascii="Arial" w:hAnsi="Arial" w:cs="Arial"/>
          <w:sz w:val="20"/>
          <w:szCs w:val="20"/>
          <w:lang w:val="fr-CH"/>
        </w:rPr>
        <w:t>. Sans mesure</w:t>
      </w:r>
      <w:r w:rsidR="000B7097" w:rsidRPr="006F387A">
        <w:rPr>
          <w:rFonts w:ascii="Arial" w:hAnsi="Arial" w:cs="Arial"/>
          <w:sz w:val="20"/>
          <w:szCs w:val="20"/>
          <w:lang w:val="fr-CH"/>
        </w:rPr>
        <w:t xml:space="preserve"> particulière, la réforme fera</w:t>
      </w:r>
      <w:r w:rsidR="00DD211D" w:rsidRPr="006F387A">
        <w:rPr>
          <w:rFonts w:ascii="Arial" w:hAnsi="Arial" w:cs="Arial"/>
          <w:sz w:val="20"/>
          <w:szCs w:val="20"/>
          <w:lang w:val="fr-CH"/>
        </w:rPr>
        <w:t xml:space="preserve"> baisse</w:t>
      </w:r>
      <w:r w:rsidR="000B7097" w:rsidRPr="006F387A">
        <w:rPr>
          <w:rFonts w:ascii="Arial" w:hAnsi="Arial" w:cs="Arial"/>
          <w:sz w:val="20"/>
          <w:szCs w:val="20"/>
          <w:lang w:val="fr-CH"/>
        </w:rPr>
        <w:t>r le</w:t>
      </w:r>
      <w:r w:rsidR="00DD211D" w:rsidRPr="006F387A">
        <w:rPr>
          <w:rFonts w:ascii="Arial" w:hAnsi="Arial" w:cs="Arial"/>
          <w:sz w:val="20"/>
          <w:szCs w:val="20"/>
          <w:lang w:val="fr-CH"/>
        </w:rPr>
        <w:t>s taux d’imposition vers le</w:t>
      </w:r>
      <w:r w:rsidR="00D0576D" w:rsidRPr="006F387A">
        <w:rPr>
          <w:rFonts w:ascii="Arial" w:hAnsi="Arial" w:cs="Arial"/>
          <w:sz w:val="20"/>
          <w:szCs w:val="20"/>
          <w:lang w:val="fr-CH"/>
        </w:rPr>
        <w:t>s</w:t>
      </w:r>
      <w:r w:rsidR="00DD211D" w:rsidRPr="006F387A">
        <w:rPr>
          <w:rFonts w:ascii="Arial" w:hAnsi="Arial" w:cs="Arial"/>
          <w:sz w:val="20"/>
          <w:szCs w:val="20"/>
          <w:lang w:val="fr-CH"/>
        </w:rPr>
        <w:t xml:space="preserve"> niveau</w:t>
      </w:r>
      <w:r w:rsidR="00EB22C9" w:rsidRPr="006F387A">
        <w:rPr>
          <w:rFonts w:ascii="Arial" w:hAnsi="Arial" w:cs="Arial"/>
          <w:sz w:val="20"/>
          <w:szCs w:val="20"/>
          <w:lang w:val="fr-CH"/>
        </w:rPr>
        <w:t>x</w:t>
      </w:r>
      <w:r w:rsidR="00DD211D" w:rsidRPr="006F387A">
        <w:rPr>
          <w:rFonts w:ascii="Arial" w:hAnsi="Arial" w:cs="Arial"/>
          <w:sz w:val="20"/>
          <w:szCs w:val="20"/>
          <w:lang w:val="fr-CH"/>
        </w:rPr>
        <w:t xml:space="preserve"> le</w:t>
      </w:r>
      <w:r w:rsidR="00EB22C9" w:rsidRPr="006F387A">
        <w:rPr>
          <w:rFonts w:ascii="Arial" w:hAnsi="Arial" w:cs="Arial"/>
          <w:sz w:val="20"/>
          <w:szCs w:val="20"/>
          <w:lang w:val="fr-CH"/>
        </w:rPr>
        <w:t>s</w:t>
      </w:r>
      <w:r w:rsidR="00DD211D" w:rsidRPr="006F387A">
        <w:rPr>
          <w:rFonts w:ascii="Arial" w:hAnsi="Arial" w:cs="Arial"/>
          <w:sz w:val="20"/>
          <w:szCs w:val="20"/>
          <w:lang w:val="fr-CH"/>
        </w:rPr>
        <w:t xml:space="preserve"> plus bas, pratiqué</w:t>
      </w:r>
      <w:r w:rsidR="00D0576D" w:rsidRPr="006F387A">
        <w:rPr>
          <w:rFonts w:ascii="Arial" w:hAnsi="Arial" w:cs="Arial"/>
          <w:sz w:val="20"/>
          <w:szCs w:val="20"/>
          <w:lang w:val="fr-CH"/>
        </w:rPr>
        <w:t>s</w:t>
      </w:r>
      <w:r w:rsidR="00DD211D" w:rsidRPr="006F387A">
        <w:rPr>
          <w:rFonts w:ascii="Arial" w:hAnsi="Arial" w:cs="Arial"/>
          <w:sz w:val="20"/>
          <w:szCs w:val="20"/>
          <w:lang w:val="fr-CH"/>
        </w:rPr>
        <w:t xml:space="preserve"> dans les cantons de Suisse centrale. L’engrenage est simple. Les cantons</w:t>
      </w:r>
      <w:r w:rsidR="00696A4C" w:rsidRPr="006F387A">
        <w:rPr>
          <w:rFonts w:ascii="Arial" w:hAnsi="Arial" w:cs="Arial"/>
          <w:sz w:val="20"/>
          <w:szCs w:val="20"/>
          <w:lang w:val="fr-CH"/>
        </w:rPr>
        <w:t xml:space="preserve"> de VD et GE,</w:t>
      </w:r>
      <w:r w:rsidR="00DD211D" w:rsidRPr="006F387A">
        <w:rPr>
          <w:rFonts w:ascii="Arial" w:hAnsi="Arial" w:cs="Arial"/>
          <w:sz w:val="20"/>
          <w:szCs w:val="20"/>
          <w:lang w:val="fr-CH"/>
        </w:rPr>
        <w:t xml:space="preserve"> dans l</w:t>
      </w:r>
      <w:r w:rsidR="000B7097" w:rsidRPr="006F387A">
        <w:rPr>
          <w:rFonts w:ascii="Arial" w:hAnsi="Arial" w:cs="Arial"/>
          <w:sz w:val="20"/>
          <w:szCs w:val="20"/>
          <w:lang w:val="fr-CH"/>
        </w:rPr>
        <w:t>esquels les sociétés bénéficiant de régimes spéciaux</w:t>
      </w:r>
      <w:r w:rsidR="00DD211D" w:rsidRPr="006F387A">
        <w:rPr>
          <w:rFonts w:ascii="Arial" w:hAnsi="Arial" w:cs="Arial"/>
          <w:sz w:val="20"/>
          <w:szCs w:val="20"/>
          <w:lang w:val="fr-CH"/>
        </w:rPr>
        <w:t xml:space="preserve"> représentent une part importante des recettes tirées de l’</w:t>
      </w:r>
      <w:r w:rsidR="00696A4C" w:rsidRPr="006F387A">
        <w:rPr>
          <w:rFonts w:ascii="Arial" w:hAnsi="Arial" w:cs="Arial"/>
          <w:sz w:val="20"/>
          <w:szCs w:val="20"/>
          <w:lang w:val="fr-CH"/>
        </w:rPr>
        <w:t>impôt sur le bénéfice</w:t>
      </w:r>
      <w:r w:rsidR="002E1752" w:rsidRPr="006F387A">
        <w:rPr>
          <w:rFonts w:ascii="Arial" w:hAnsi="Arial" w:cs="Arial"/>
          <w:sz w:val="20"/>
          <w:szCs w:val="20"/>
          <w:lang w:val="fr-CH"/>
        </w:rPr>
        <w:t xml:space="preserve"> (&gt; 30%)</w:t>
      </w:r>
      <w:r w:rsidR="00696A4C" w:rsidRPr="006F387A">
        <w:rPr>
          <w:rFonts w:ascii="Arial" w:hAnsi="Arial" w:cs="Arial"/>
          <w:sz w:val="20"/>
          <w:szCs w:val="20"/>
          <w:lang w:val="fr-CH"/>
        </w:rPr>
        <w:t>,</w:t>
      </w:r>
      <w:r w:rsidR="00DD211D" w:rsidRPr="006F387A">
        <w:rPr>
          <w:rFonts w:ascii="Arial" w:hAnsi="Arial" w:cs="Arial"/>
          <w:sz w:val="20"/>
          <w:szCs w:val="20"/>
          <w:lang w:val="fr-CH"/>
        </w:rPr>
        <w:t xml:space="preserve"> ont déjà annoncé qu’ils allaient baisser leur taux d’imposi</w:t>
      </w:r>
      <w:r w:rsidR="00D0576D" w:rsidRPr="006F387A">
        <w:rPr>
          <w:rFonts w:ascii="Arial" w:hAnsi="Arial" w:cs="Arial"/>
          <w:sz w:val="20"/>
          <w:szCs w:val="20"/>
          <w:lang w:val="fr-CH"/>
        </w:rPr>
        <w:t>tion de, respectivement 24 et 23</w:t>
      </w:r>
      <w:r w:rsidR="00DD211D" w:rsidRPr="006F387A">
        <w:rPr>
          <w:rFonts w:ascii="Arial" w:hAnsi="Arial" w:cs="Arial"/>
          <w:sz w:val="20"/>
          <w:szCs w:val="20"/>
          <w:lang w:val="fr-CH"/>
        </w:rPr>
        <w:t xml:space="preserve"> pourcent</w:t>
      </w:r>
      <w:r w:rsidR="002E1752" w:rsidRPr="006F387A">
        <w:rPr>
          <w:rFonts w:ascii="Arial" w:hAnsi="Arial" w:cs="Arial"/>
          <w:sz w:val="20"/>
          <w:szCs w:val="20"/>
          <w:lang w:val="fr-CH"/>
        </w:rPr>
        <w:t>,</w:t>
      </w:r>
      <w:r w:rsidR="00DD211D" w:rsidRPr="006F387A">
        <w:rPr>
          <w:rFonts w:ascii="Arial" w:hAnsi="Arial" w:cs="Arial"/>
          <w:sz w:val="20"/>
          <w:szCs w:val="20"/>
          <w:lang w:val="fr-CH"/>
        </w:rPr>
        <w:t xml:space="preserve"> à 13 et 14 pourcent</w:t>
      </w:r>
      <w:r w:rsidR="00696A4C" w:rsidRPr="006F387A">
        <w:rPr>
          <w:rFonts w:ascii="Arial" w:hAnsi="Arial" w:cs="Arial"/>
          <w:sz w:val="20"/>
          <w:szCs w:val="20"/>
          <w:lang w:val="fr-CH"/>
        </w:rPr>
        <w:t xml:space="preserve"> pour toutes les entreprises</w:t>
      </w:r>
      <w:r w:rsidR="00EB0648" w:rsidRPr="006F387A">
        <w:rPr>
          <w:rFonts w:ascii="Arial" w:hAnsi="Arial" w:cs="Arial"/>
          <w:sz w:val="20"/>
          <w:szCs w:val="20"/>
          <w:lang w:val="fr-CH"/>
        </w:rPr>
        <w:t> !</w:t>
      </w:r>
      <w:r w:rsidR="00DD211D" w:rsidRPr="006F387A">
        <w:rPr>
          <w:rFonts w:ascii="Arial" w:hAnsi="Arial" w:cs="Arial"/>
          <w:sz w:val="20"/>
          <w:szCs w:val="20"/>
          <w:lang w:val="fr-CH"/>
        </w:rPr>
        <w:t xml:space="preserve"> Leur</w:t>
      </w:r>
      <w:r w:rsidR="00D0576D" w:rsidRPr="006F387A">
        <w:rPr>
          <w:rFonts w:ascii="Arial" w:hAnsi="Arial" w:cs="Arial"/>
          <w:sz w:val="20"/>
          <w:szCs w:val="20"/>
          <w:lang w:val="fr-CH"/>
        </w:rPr>
        <w:t>s taux seront ainsi alignés sur ceux</w:t>
      </w:r>
      <w:r w:rsidR="00696A4C" w:rsidRPr="006F387A">
        <w:rPr>
          <w:rFonts w:ascii="Arial" w:hAnsi="Arial" w:cs="Arial"/>
          <w:sz w:val="20"/>
          <w:szCs w:val="20"/>
          <w:lang w:val="fr-CH"/>
        </w:rPr>
        <w:t xml:space="preserve"> des cantons aux taux</w:t>
      </w:r>
      <w:r w:rsidR="00DD211D" w:rsidRPr="006F387A">
        <w:rPr>
          <w:rFonts w:ascii="Arial" w:hAnsi="Arial" w:cs="Arial"/>
          <w:sz w:val="20"/>
          <w:szCs w:val="20"/>
          <w:lang w:val="fr-CH"/>
        </w:rPr>
        <w:t xml:space="preserve"> les plus bas comme Lucerne</w:t>
      </w:r>
      <w:r w:rsidR="00D0576D" w:rsidRPr="006F387A">
        <w:rPr>
          <w:rFonts w:ascii="Arial" w:hAnsi="Arial" w:cs="Arial"/>
          <w:sz w:val="20"/>
          <w:szCs w:val="20"/>
          <w:lang w:val="fr-CH"/>
        </w:rPr>
        <w:t xml:space="preserve"> (12 pourcent) ou</w:t>
      </w:r>
      <w:r w:rsidR="00DD211D" w:rsidRPr="006F387A">
        <w:rPr>
          <w:rFonts w:ascii="Arial" w:hAnsi="Arial" w:cs="Arial"/>
          <w:sz w:val="20"/>
          <w:szCs w:val="20"/>
          <w:lang w:val="fr-CH"/>
        </w:rPr>
        <w:t xml:space="preserve"> Zoug</w:t>
      </w:r>
      <w:r w:rsidR="00D0576D" w:rsidRPr="006F387A">
        <w:rPr>
          <w:rFonts w:ascii="Arial" w:hAnsi="Arial" w:cs="Arial"/>
          <w:sz w:val="20"/>
          <w:szCs w:val="20"/>
          <w:lang w:val="fr-CH"/>
        </w:rPr>
        <w:t xml:space="preserve"> (14 pourcent)</w:t>
      </w:r>
      <w:r w:rsidR="00DD211D" w:rsidRPr="006F387A">
        <w:rPr>
          <w:rFonts w:ascii="Arial" w:hAnsi="Arial" w:cs="Arial"/>
          <w:sz w:val="20"/>
          <w:szCs w:val="20"/>
          <w:lang w:val="fr-CH"/>
        </w:rPr>
        <w:t>. Cela va conduire inévitablement à une forte recrudescence de la concurrence fiscale</w:t>
      </w:r>
      <w:r w:rsidR="00D0576D" w:rsidRPr="006F387A">
        <w:rPr>
          <w:rFonts w:ascii="Arial" w:hAnsi="Arial" w:cs="Arial"/>
          <w:sz w:val="20"/>
          <w:szCs w:val="20"/>
          <w:lang w:val="fr-CH"/>
        </w:rPr>
        <w:t xml:space="preserve"> entre cantons car </w:t>
      </w:r>
      <w:r w:rsidR="00DD211D" w:rsidRPr="006F387A">
        <w:rPr>
          <w:rFonts w:ascii="Arial" w:hAnsi="Arial" w:cs="Arial"/>
          <w:sz w:val="20"/>
          <w:szCs w:val="20"/>
          <w:lang w:val="fr-CH"/>
        </w:rPr>
        <w:t>les</w:t>
      </w:r>
      <w:r w:rsidR="00D0576D" w:rsidRPr="006F387A">
        <w:rPr>
          <w:rFonts w:ascii="Arial" w:hAnsi="Arial" w:cs="Arial"/>
          <w:sz w:val="20"/>
          <w:szCs w:val="20"/>
          <w:lang w:val="fr-CH"/>
        </w:rPr>
        <w:t xml:space="preserve"> autres</w:t>
      </w:r>
      <w:r w:rsidR="00DD211D" w:rsidRPr="006F387A">
        <w:rPr>
          <w:rFonts w:ascii="Arial" w:hAnsi="Arial" w:cs="Arial"/>
          <w:sz w:val="20"/>
          <w:szCs w:val="20"/>
          <w:lang w:val="fr-CH"/>
        </w:rPr>
        <w:t xml:space="preserve"> cantons</w:t>
      </w:r>
      <w:r w:rsidR="00696A4C" w:rsidRPr="006F387A">
        <w:rPr>
          <w:rFonts w:ascii="Arial" w:hAnsi="Arial" w:cs="Arial"/>
          <w:sz w:val="20"/>
          <w:szCs w:val="20"/>
          <w:lang w:val="fr-CH"/>
        </w:rPr>
        <w:t>,</w:t>
      </w:r>
      <w:r w:rsidR="00DD211D" w:rsidRPr="006F387A">
        <w:rPr>
          <w:rFonts w:ascii="Arial" w:hAnsi="Arial" w:cs="Arial"/>
          <w:sz w:val="20"/>
          <w:szCs w:val="20"/>
          <w:lang w:val="fr-CH"/>
        </w:rPr>
        <w:t xml:space="preserve"> ayant</w:t>
      </w:r>
      <w:r w:rsidR="00D0576D" w:rsidRPr="006F387A">
        <w:rPr>
          <w:rFonts w:ascii="Arial" w:hAnsi="Arial" w:cs="Arial"/>
          <w:sz w:val="20"/>
          <w:szCs w:val="20"/>
          <w:lang w:val="fr-CH"/>
        </w:rPr>
        <w:t xml:space="preserve"> pourtant</w:t>
      </w:r>
      <w:r w:rsidR="00DD211D" w:rsidRPr="006F387A">
        <w:rPr>
          <w:rFonts w:ascii="Arial" w:hAnsi="Arial" w:cs="Arial"/>
          <w:sz w:val="20"/>
          <w:szCs w:val="20"/>
          <w:lang w:val="fr-CH"/>
        </w:rPr>
        <w:t xml:space="preserve"> peu</w:t>
      </w:r>
      <w:r w:rsidR="00D0576D" w:rsidRPr="006F387A">
        <w:rPr>
          <w:rFonts w:ascii="Arial" w:hAnsi="Arial" w:cs="Arial"/>
          <w:sz w:val="20"/>
          <w:szCs w:val="20"/>
          <w:lang w:val="fr-CH"/>
        </w:rPr>
        <w:t xml:space="preserve"> ou</w:t>
      </w:r>
      <w:r w:rsidR="00696A4C" w:rsidRPr="006F387A">
        <w:rPr>
          <w:rFonts w:ascii="Arial" w:hAnsi="Arial" w:cs="Arial"/>
          <w:sz w:val="20"/>
          <w:szCs w:val="20"/>
          <w:lang w:val="fr-CH"/>
        </w:rPr>
        <w:t xml:space="preserve"> pas de sociétés au bénéfice de régimes spéciaux,</w:t>
      </w:r>
      <w:r w:rsidR="00DD211D" w:rsidRPr="006F387A">
        <w:rPr>
          <w:rFonts w:ascii="Arial" w:hAnsi="Arial" w:cs="Arial"/>
          <w:sz w:val="20"/>
          <w:szCs w:val="20"/>
          <w:lang w:val="fr-CH"/>
        </w:rPr>
        <w:t xml:space="preserve"> devront</w:t>
      </w:r>
      <w:r w:rsidR="00D0576D" w:rsidRPr="006F387A">
        <w:rPr>
          <w:rFonts w:ascii="Arial" w:hAnsi="Arial" w:cs="Arial"/>
          <w:sz w:val="20"/>
          <w:szCs w:val="20"/>
          <w:lang w:val="fr-CH"/>
        </w:rPr>
        <w:t xml:space="preserve"> malgré tout</w:t>
      </w:r>
      <w:r w:rsidR="00DD211D" w:rsidRPr="006F387A">
        <w:rPr>
          <w:rFonts w:ascii="Arial" w:hAnsi="Arial" w:cs="Arial"/>
          <w:sz w:val="20"/>
          <w:szCs w:val="20"/>
          <w:lang w:val="fr-CH"/>
        </w:rPr>
        <w:t xml:space="preserve"> baisser leur taux pour rester concurrentiels. Cela va déclencher un mouvement de spirale baissière qui conduira tous les canto</w:t>
      </w:r>
      <w:r w:rsidR="00EB22C9" w:rsidRPr="006F387A">
        <w:rPr>
          <w:rFonts w:ascii="Arial" w:hAnsi="Arial" w:cs="Arial"/>
          <w:sz w:val="20"/>
          <w:szCs w:val="20"/>
          <w:lang w:val="fr-CH"/>
        </w:rPr>
        <w:t>ns à adopter des taux très bas,</w:t>
      </w:r>
      <w:r w:rsidR="00696A4C" w:rsidRPr="006F387A">
        <w:rPr>
          <w:rFonts w:ascii="Arial" w:hAnsi="Arial" w:cs="Arial"/>
          <w:sz w:val="20"/>
          <w:szCs w:val="20"/>
          <w:lang w:val="fr-CH"/>
        </w:rPr>
        <w:t xml:space="preserve"> très proches de ceux</w:t>
      </w:r>
      <w:r w:rsidR="00DD211D" w:rsidRPr="006F387A">
        <w:rPr>
          <w:rFonts w:ascii="Arial" w:hAnsi="Arial" w:cs="Arial"/>
          <w:sz w:val="20"/>
          <w:szCs w:val="20"/>
          <w:lang w:val="fr-CH"/>
        </w:rPr>
        <w:t xml:space="preserve"> pratiqués par les cantons aux t</w:t>
      </w:r>
      <w:r w:rsidR="00EB22C9" w:rsidRPr="006F387A">
        <w:rPr>
          <w:rFonts w:ascii="Arial" w:hAnsi="Arial" w:cs="Arial"/>
          <w:sz w:val="20"/>
          <w:szCs w:val="20"/>
          <w:lang w:val="fr-CH"/>
        </w:rPr>
        <w:t>aux les plus bas. Il en résultera</w:t>
      </w:r>
      <w:r w:rsidR="00DD211D" w:rsidRPr="006F387A">
        <w:rPr>
          <w:rFonts w:ascii="Arial" w:hAnsi="Arial" w:cs="Arial"/>
          <w:sz w:val="20"/>
          <w:szCs w:val="20"/>
          <w:lang w:val="fr-CH"/>
        </w:rPr>
        <w:t xml:space="preserve"> des pertes en milliards de francs pour les collectivités publiques. Ce qui signifiera des baisses de prestations de service public pour les  habitants et/ou des hausses d’impôts. Dans l’un ou l’autre cas, ce sera la population </w:t>
      </w:r>
      <w:r w:rsidR="00EB22C9" w:rsidRPr="006F387A">
        <w:rPr>
          <w:rFonts w:ascii="Arial" w:hAnsi="Arial" w:cs="Arial"/>
          <w:sz w:val="20"/>
          <w:szCs w:val="20"/>
          <w:lang w:val="fr-CH"/>
        </w:rPr>
        <w:t>qui financera la réforme de l’</w:t>
      </w:r>
      <w:r w:rsidR="00696A4C" w:rsidRPr="006F387A">
        <w:rPr>
          <w:rFonts w:ascii="Arial" w:hAnsi="Arial" w:cs="Arial"/>
          <w:sz w:val="20"/>
          <w:szCs w:val="20"/>
          <w:lang w:val="fr-CH"/>
        </w:rPr>
        <w:t>imposition des entreprises !</w:t>
      </w:r>
    </w:p>
    <w:p w:rsidR="00073D48" w:rsidRPr="006F387A" w:rsidRDefault="00073D48" w:rsidP="00287110">
      <w:pPr>
        <w:spacing w:after="0" w:line="300" w:lineRule="exact"/>
        <w:rPr>
          <w:rFonts w:ascii="Arial" w:hAnsi="Arial" w:cs="Arial"/>
          <w:sz w:val="20"/>
          <w:szCs w:val="20"/>
          <w:lang w:val="fr-CH"/>
        </w:rPr>
      </w:pPr>
    </w:p>
    <w:p w:rsidR="00EB22C9" w:rsidRPr="006F387A" w:rsidRDefault="00EB22C9" w:rsidP="00287110">
      <w:pPr>
        <w:spacing w:after="0" w:line="300" w:lineRule="exact"/>
        <w:rPr>
          <w:rFonts w:ascii="Arial" w:hAnsi="Arial" w:cs="Arial"/>
          <w:sz w:val="20"/>
          <w:szCs w:val="20"/>
          <w:lang w:val="fr-CH"/>
        </w:rPr>
      </w:pPr>
      <w:r w:rsidRPr="006F387A">
        <w:rPr>
          <w:rFonts w:ascii="Arial" w:hAnsi="Arial" w:cs="Arial"/>
          <w:sz w:val="20"/>
          <w:szCs w:val="20"/>
          <w:lang w:val="fr-CH"/>
        </w:rPr>
        <w:t>Il est regrettable que la Conf</w:t>
      </w:r>
      <w:r w:rsidR="00696A4C" w:rsidRPr="006F387A">
        <w:rPr>
          <w:rFonts w:ascii="Arial" w:hAnsi="Arial" w:cs="Arial"/>
          <w:sz w:val="20"/>
          <w:szCs w:val="20"/>
          <w:lang w:val="fr-CH"/>
        </w:rPr>
        <w:t>édération, au lieu de pousser les cantons à harmoniser leurs</w:t>
      </w:r>
      <w:r w:rsidRPr="006F387A">
        <w:rPr>
          <w:rFonts w:ascii="Arial" w:hAnsi="Arial" w:cs="Arial"/>
          <w:sz w:val="20"/>
          <w:szCs w:val="20"/>
          <w:lang w:val="fr-CH"/>
        </w:rPr>
        <w:t xml:space="preserve"> taux d’</w:t>
      </w:r>
      <w:r w:rsidR="00696A4C" w:rsidRPr="006F387A">
        <w:rPr>
          <w:rFonts w:ascii="Arial" w:hAnsi="Arial" w:cs="Arial"/>
          <w:sz w:val="20"/>
          <w:szCs w:val="20"/>
          <w:lang w:val="fr-CH"/>
        </w:rPr>
        <w:t>imposition</w:t>
      </w:r>
      <w:r w:rsidRPr="006F387A">
        <w:rPr>
          <w:rFonts w:ascii="Arial" w:hAnsi="Arial" w:cs="Arial"/>
          <w:sz w:val="20"/>
          <w:szCs w:val="20"/>
          <w:lang w:val="fr-CH"/>
        </w:rPr>
        <w:t xml:space="preserve"> pour éviter les importantes pertes financières qu’</w:t>
      </w:r>
      <w:r w:rsidR="00696A4C" w:rsidRPr="006F387A">
        <w:rPr>
          <w:rFonts w:ascii="Arial" w:hAnsi="Arial" w:cs="Arial"/>
          <w:sz w:val="20"/>
          <w:szCs w:val="20"/>
          <w:lang w:val="fr-CH"/>
        </w:rPr>
        <w:t>entraîne la réforme,</w:t>
      </w:r>
      <w:r w:rsidR="00247D34" w:rsidRPr="006F387A">
        <w:rPr>
          <w:rFonts w:ascii="Arial" w:hAnsi="Arial" w:cs="Arial"/>
          <w:sz w:val="20"/>
          <w:szCs w:val="20"/>
          <w:lang w:val="fr-CH"/>
        </w:rPr>
        <w:t xml:space="preserve"> les</w:t>
      </w:r>
      <w:r w:rsidR="00696A4C" w:rsidRPr="006F387A">
        <w:rPr>
          <w:rFonts w:ascii="Arial" w:hAnsi="Arial" w:cs="Arial"/>
          <w:sz w:val="20"/>
          <w:szCs w:val="20"/>
          <w:lang w:val="fr-CH"/>
        </w:rPr>
        <w:t xml:space="preserve"> incite</w:t>
      </w:r>
      <w:r w:rsidR="00247D34" w:rsidRPr="006F387A">
        <w:rPr>
          <w:rFonts w:ascii="Arial" w:hAnsi="Arial" w:cs="Arial"/>
          <w:sz w:val="20"/>
          <w:szCs w:val="20"/>
          <w:lang w:val="fr-CH"/>
        </w:rPr>
        <w:t xml:space="preserve"> au contraire</w:t>
      </w:r>
      <w:r w:rsidRPr="006F387A">
        <w:rPr>
          <w:rFonts w:ascii="Arial" w:hAnsi="Arial" w:cs="Arial"/>
          <w:sz w:val="20"/>
          <w:szCs w:val="20"/>
          <w:lang w:val="fr-CH"/>
        </w:rPr>
        <w:t xml:space="preserve"> à baisser leurs taux d’imposition des bénéfices des entreprises. Le projet de réforme est ainsi centré </w:t>
      </w:r>
      <w:r w:rsidRPr="006F387A">
        <w:rPr>
          <w:rFonts w:ascii="Arial" w:hAnsi="Arial" w:cs="Arial"/>
          <w:sz w:val="20"/>
          <w:szCs w:val="20"/>
          <w:lang w:val="fr-CH"/>
        </w:rPr>
        <w:lastRenderedPageBreak/>
        <w:t xml:space="preserve">seulement sur la compétitivité des entreprises, sans tenir compte d’autres dimensions comme la situation financière des cantons et le service public. </w:t>
      </w:r>
      <w:r w:rsidR="00820B17" w:rsidRPr="006F387A">
        <w:rPr>
          <w:rFonts w:ascii="Arial" w:hAnsi="Arial" w:cs="Arial"/>
          <w:sz w:val="20"/>
          <w:szCs w:val="20"/>
          <w:lang w:val="fr-CH"/>
        </w:rPr>
        <w:t>Il est aussi naïf de croire, comme cela ressort du rapport explicatif du projet (p. 26) « qu’il faut partir du principe que les baisses cantonales de l’impôt sur le bénéfice resteront modérées ».</w:t>
      </w:r>
    </w:p>
    <w:p w:rsidR="006C1C4F" w:rsidRPr="006F387A" w:rsidRDefault="006C1C4F" w:rsidP="00287110">
      <w:pPr>
        <w:spacing w:after="0" w:line="300" w:lineRule="exact"/>
        <w:rPr>
          <w:rFonts w:ascii="Arial" w:hAnsi="Arial" w:cs="Arial"/>
          <w:sz w:val="20"/>
          <w:szCs w:val="20"/>
          <w:lang w:val="fr-CH"/>
        </w:rPr>
      </w:pPr>
    </w:p>
    <w:p w:rsidR="002A6668" w:rsidRPr="006F387A" w:rsidRDefault="002A6668" w:rsidP="00287110">
      <w:pPr>
        <w:spacing w:after="0" w:line="300" w:lineRule="exact"/>
        <w:rPr>
          <w:rFonts w:ascii="Arial" w:hAnsi="Arial" w:cs="Arial"/>
          <w:b/>
          <w:sz w:val="20"/>
          <w:szCs w:val="20"/>
          <w:lang w:val="fr-CH"/>
        </w:rPr>
      </w:pPr>
    </w:p>
    <w:p w:rsidR="002A6668" w:rsidRPr="006F387A" w:rsidRDefault="002A6668" w:rsidP="00287110">
      <w:pPr>
        <w:spacing w:after="0" w:line="300" w:lineRule="exact"/>
        <w:rPr>
          <w:rFonts w:ascii="Arial" w:hAnsi="Arial" w:cs="Arial"/>
          <w:b/>
          <w:sz w:val="20"/>
          <w:szCs w:val="20"/>
          <w:lang w:val="fr-CH"/>
        </w:rPr>
      </w:pPr>
      <w:r w:rsidRPr="006F387A">
        <w:rPr>
          <w:rFonts w:ascii="Arial" w:hAnsi="Arial" w:cs="Arial"/>
          <w:b/>
          <w:sz w:val="20"/>
          <w:szCs w:val="20"/>
          <w:lang w:val="fr-CH"/>
        </w:rPr>
        <w:t>Un taux d’imposition minimum : solution déterminante et avantageuse</w:t>
      </w:r>
    </w:p>
    <w:p w:rsidR="002A6668" w:rsidRPr="006F387A" w:rsidRDefault="002A6668" w:rsidP="00287110">
      <w:pPr>
        <w:spacing w:after="0" w:line="300" w:lineRule="exact"/>
        <w:rPr>
          <w:rFonts w:ascii="Arial" w:hAnsi="Arial" w:cs="Arial"/>
          <w:sz w:val="20"/>
          <w:szCs w:val="20"/>
          <w:lang w:val="fr-CH"/>
        </w:rPr>
      </w:pPr>
    </w:p>
    <w:p w:rsidR="002A6668" w:rsidRPr="006F387A" w:rsidRDefault="002A6668" w:rsidP="00287110">
      <w:pPr>
        <w:spacing w:after="0" w:line="300" w:lineRule="exact"/>
        <w:rPr>
          <w:rFonts w:ascii="Arial" w:hAnsi="Arial" w:cs="Arial"/>
          <w:sz w:val="20"/>
          <w:szCs w:val="20"/>
          <w:lang w:val="fr-CH"/>
        </w:rPr>
      </w:pPr>
      <w:r w:rsidRPr="006F387A">
        <w:rPr>
          <w:rFonts w:ascii="Arial" w:hAnsi="Arial" w:cs="Arial"/>
          <w:sz w:val="20"/>
          <w:szCs w:val="20"/>
          <w:lang w:val="fr-CH"/>
        </w:rPr>
        <w:t>Comme une solidarité fiscale horizont</w:t>
      </w:r>
      <w:r w:rsidR="00C7260B" w:rsidRPr="006F387A">
        <w:rPr>
          <w:rFonts w:ascii="Arial" w:hAnsi="Arial" w:cs="Arial"/>
          <w:sz w:val="20"/>
          <w:szCs w:val="20"/>
          <w:lang w:val="fr-CH"/>
        </w:rPr>
        <w:t>ale entre cantons est un leurre</w:t>
      </w:r>
      <w:r w:rsidRPr="006F387A">
        <w:rPr>
          <w:rFonts w:ascii="Arial" w:hAnsi="Arial" w:cs="Arial"/>
          <w:sz w:val="20"/>
          <w:szCs w:val="20"/>
          <w:lang w:val="fr-CH"/>
        </w:rPr>
        <w:t>, le projet doit inclure, pour qu’on ait un paquet équilibré qui ne favorise pas une fois de plus les entreprises au détriment de la population, un taux d’imposition minimum des bén</w:t>
      </w:r>
      <w:r w:rsidR="00626B5C" w:rsidRPr="006F387A">
        <w:rPr>
          <w:rFonts w:ascii="Arial" w:hAnsi="Arial" w:cs="Arial"/>
          <w:sz w:val="20"/>
          <w:szCs w:val="20"/>
          <w:lang w:val="fr-CH"/>
        </w:rPr>
        <w:t>éfices des entreprises.</w:t>
      </w:r>
    </w:p>
    <w:p w:rsidR="002A6668" w:rsidRPr="006F387A" w:rsidRDefault="002A6668" w:rsidP="00287110">
      <w:pPr>
        <w:spacing w:after="0" w:line="300" w:lineRule="exact"/>
        <w:rPr>
          <w:rFonts w:ascii="Arial" w:hAnsi="Arial" w:cs="Arial"/>
          <w:sz w:val="20"/>
          <w:szCs w:val="20"/>
          <w:lang w:val="fr-CH"/>
        </w:rPr>
      </w:pPr>
    </w:p>
    <w:p w:rsidR="002A6668" w:rsidRPr="006F387A" w:rsidRDefault="000E0925" w:rsidP="00287110">
      <w:pPr>
        <w:spacing w:after="0" w:line="300" w:lineRule="exact"/>
        <w:rPr>
          <w:rFonts w:ascii="Arial" w:hAnsi="Arial" w:cs="Arial"/>
          <w:sz w:val="20"/>
          <w:szCs w:val="20"/>
          <w:lang w:val="fr-CH"/>
        </w:rPr>
      </w:pPr>
      <w:r w:rsidRPr="006F387A">
        <w:rPr>
          <w:rFonts w:ascii="Arial" w:hAnsi="Arial" w:cs="Arial"/>
          <w:sz w:val="20"/>
          <w:szCs w:val="20"/>
          <w:lang w:val="fr-CH"/>
        </w:rPr>
        <w:t>Le niveau du taux devra</w:t>
      </w:r>
      <w:r w:rsidR="002A6668" w:rsidRPr="006F387A">
        <w:rPr>
          <w:rFonts w:ascii="Arial" w:hAnsi="Arial" w:cs="Arial"/>
          <w:sz w:val="20"/>
          <w:szCs w:val="20"/>
          <w:lang w:val="fr-CH"/>
        </w:rPr>
        <w:t xml:space="preserve"> tenir compte d’un certain nombre de paramètres, en premier lieu l’effet sur les recettes fiscales des cantons et de la Confédération et la nécessité d’éviter le plus possible le départ à l’étranger des sociétés au bénéfice des régimes fiscaux cantonaux. Ainsi, si le taux est fixé trop bas (par exemple à 15%), moins de sociétés partiront mais les pertes fiscales seront trop importantes pour les cantons et la Confédération. Si le taux est fixé trop haut (par ex.18-20%), trop de </w:t>
      </w:r>
      <w:r w:rsidRPr="006F387A">
        <w:rPr>
          <w:rFonts w:ascii="Arial" w:hAnsi="Arial" w:cs="Arial"/>
          <w:sz w:val="20"/>
          <w:szCs w:val="20"/>
          <w:lang w:val="fr-CH"/>
        </w:rPr>
        <w:t>sociétés partiront avec aussi</w:t>
      </w:r>
      <w:r w:rsidR="002A6668" w:rsidRPr="006F387A">
        <w:rPr>
          <w:rFonts w:ascii="Arial" w:hAnsi="Arial" w:cs="Arial"/>
          <w:sz w:val="20"/>
          <w:szCs w:val="20"/>
          <w:lang w:val="fr-CH"/>
        </w:rPr>
        <w:t xml:space="preserve"> le départ de très nombreux collaborateurs aux salaires élevés, ce qui alourdira encore plus les pertes fiscales et entraînera aussi des effets négatifs indirects sur d’autres secteurs économiques.</w:t>
      </w:r>
    </w:p>
    <w:p w:rsidR="002A6668" w:rsidRPr="006F387A" w:rsidRDefault="002A6668" w:rsidP="00287110">
      <w:pPr>
        <w:spacing w:after="0" w:line="300" w:lineRule="exact"/>
        <w:rPr>
          <w:rFonts w:ascii="Arial" w:hAnsi="Arial" w:cs="Arial"/>
          <w:sz w:val="20"/>
          <w:szCs w:val="20"/>
          <w:lang w:val="fr-CH"/>
        </w:rPr>
      </w:pPr>
    </w:p>
    <w:p w:rsidR="002A6668" w:rsidRPr="006F387A" w:rsidRDefault="002A6668" w:rsidP="00287110">
      <w:pPr>
        <w:spacing w:after="0" w:line="300" w:lineRule="exact"/>
        <w:rPr>
          <w:rFonts w:ascii="Arial" w:hAnsi="Arial" w:cs="Arial"/>
          <w:sz w:val="20"/>
          <w:szCs w:val="20"/>
          <w:lang w:val="fr-CH"/>
        </w:rPr>
      </w:pPr>
      <w:r w:rsidRPr="006F387A">
        <w:rPr>
          <w:rFonts w:ascii="Arial" w:hAnsi="Arial" w:cs="Arial"/>
          <w:sz w:val="20"/>
          <w:szCs w:val="20"/>
          <w:lang w:val="fr-CH"/>
        </w:rPr>
        <w:t xml:space="preserve">Nous préconisons de fixer un taux d’imposition minimum de 17 pourcent. Un tel taux devrait permettre de limiter les pertes fiscales de la Confédération et des cantons à un faible niveau. La marge de manœuvre fiscale des cantons sera certes restreinte mais la concurrence fiscale ne sera pas supprimée. Car la réduction de l’écart </w:t>
      </w:r>
      <w:r w:rsidR="006C1C4F" w:rsidRPr="006F387A">
        <w:rPr>
          <w:rFonts w:ascii="Arial" w:hAnsi="Arial" w:cs="Arial"/>
          <w:sz w:val="20"/>
          <w:szCs w:val="20"/>
          <w:lang w:val="fr-CH"/>
        </w:rPr>
        <w:t xml:space="preserve">des taux </w:t>
      </w:r>
      <w:r w:rsidRPr="006F387A">
        <w:rPr>
          <w:rFonts w:ascii="Arial" w:hAnsi="Arial" w:cs="Arial"/>
          <w:sz w:val="20"/>
          <w:szCs w:val="20"/>
          <w:lang w:val="fr-CH"/>
        </w:rPr>
        <w:t>entre les cantons, suite à l’introduction du taux d’imposition minimum, laissera une plus grande marge de manœuvre aux cantons qui ont des taux d’imposition plus élevés. Le taux d’imposition minimum aura finalement comme effet positif de limiter les excès de la concurrence fiscale sans pour autant l’éliminer. C’est, dans le faits, l’absence de taux d’imposition minimum qui risque le plus d’éliminer la concurrence fiscale puisque la suppression des régimes fiscaux cantonaux risque fortement d’entraîner tous les cantons à adopter des taux proches de 13 pourcent !</w:t>
      </w:r>
    </w:p>
    <w:p w:rsidR="002A6668" w:rsidRPr="006F387A" w:rsidRDefault="002A6668" w:rsidP="00287110">
      <w:pPr>
        <w:spacing w:after="0" w:line="300" w:lineRule="exact"/>
        <w:rPr>
          <w:rFonts w:ascii="Arial" w:hAnsi="Arial" w:cs="Arial"/>
          <w:sz w:val="20"/>
          <w:szCs w:val="20"/>
          <w:lang w:val="fr-CH"/>
        </w:rPr>
      </w:pPr>
    </w:p>
    <w:p w:rsidR="002A6668" w:rsidRPr="006F387A" w:rsidRDefault="002A6668" w:rsidP="00287110">
      <w:pPr>
        <w:spacing w:after="0" w:line="300" w:lineRule="exact"/>
        <w:rPr>
          <w:rFonts w:ascii="Arial" w:hAnsi="Arial" w:cs="Arial"/>
          <w:sz w:val="20"/>
          <w:szCs w:val="20"/>
          <w:lang w:val="fr-CH"/>
        </w:rPr>
      </w:pPr>
      <w:r w:rsidRPr="006F387A">
        <w:rPr>
          <w:rFonts w:ascii="Arial" w:hAnsi="Arial" w:cs="Arial"/>
          <w:sz w:val="20"/>
          <w:szCs w:val="20"/>
          <w:lang w:val="fr-CH"/>
        </w:rPr>
        <w:t>Ainsi, si on adoptait un taux minimum d’imposition de 17%, 9 cantons et demi-cantons (LU, OW, NW, AR, AI, SZ, ZG, UR, SH) verraient leur imposition augmenter entre 1 point de pourcentage (SH) et 4.8 points (LU). Pour trois cantons (GL, TG, GR), la situation serait quasiment inchangée. Les 14 autres cantons, en raison du rapprochement des taux, ne devraient pas forcément abaisser leurs taux d’imposition, si ce n’est probablement ceux qui ont à la fois les taux d’imposition les plus élevés et ayant une part importante de sociétés bénéficiant des régimes fiscaux cantonaux (VD, GE et peut-être BS).</w:t>
      </w:r>
    </w:p>
    <w:p w:rsidR="002A6668" w:rsidRPr="006F387A" w:rsidRDefault="002A6668" w:rsidP="00287110">
      <w:pPr>
        <w:spacing w:after="0" w:line="300" w:lineRule="exact"/>
        <w:rPr>
          <w:rFonts w:ascii="Arial" w:hAnsi="Arial" w:cs="Arial"/>
          <w:sz w:val="20"/>
          <w:szCs w:val="20"/>
          <w:lang w:val="fr-CH"/>
        </w:rPr>
      </w:pPr>
    </w:p>
    <w:p w:rsidR="002A6668" w:rsidRPr="006F387A" w:rsidRDefault="006C1C4F" w:rsidP="00287110">
      <w:pPr>
        <w:spacing w:after="0" w:line="300" w:lineRule="exact"/>
        <w:rPr>
          <w:rFonts w:ascii="Arial" w:hAnsi="Arial" w:cs="Arial"/>
          <w:sz w:val="20"/>
          <w:szCs w:val="20"/>
          <w:lang w:val="fr-CH"/>
        </w:rPr>
      </w:pPr>
      <w:r w:rsidRPr="006F387A">
        <w:rPr>
          <w:rFonts w:ascii="Arial" w:hAnsi="Arial" w:cs="Arial"/>
          <w:sz w:val="20"/>
          <w:szCs w:val="20"/>
          <w:lang w:val="fr-CH"/>
        </w:rPr>
        <w:t>La Confédération a aussi</w:t>
      </w:r>
      <w:r w:rsidR="002A6668" w:rsidRPr="006F387A">
        <w:rPr>
          <w:rFonts w:ascii="Arial" w:hAnsi="Arial" w:cs="Arial"/>
          <w:sz w:val="20"/>
          <w:szCs w:val="20"/>
          <w:lang w:val="fr-CH"/>
        </w:rPr>
        <w:t xml:space="preserve"> un intérêt à cette solution car elle pourra verser des  montants compensatoi</w:t>
      </w:r>
      <w:r w:rsidRPr="006F387A">
        <w:rPr>
          <w:rFonts w:ascii="Arial" w:hAnsi="Arial" w:cs="Arial"/>
          <w:sz w:val="20"/>
          <w:szCs w:val="20"/>
          <w:lang w:val="fr-CH"/>
        </w:rPr>
        <w:t>res moins importants que ce que le projet prévoit, via la péréquation financière</w:t>
      </w:r>
      <w:r w:rsidR="002A6668" w:rsidRPr="006F387A">
        <w:rPr>
          <w:rFonts w:ascii="Arial" w:hAnsi="Arial" w:cs="Arial"/>
          <w:sz w:val="20"/>
          <w:szCs w:val="20"/>
          <w:lang w:val="fr-CH"/>
        </w:rPr>
        <w:t xml:space="preserve">. Les versements compensatoires pourront aussi être plus ciblés au profit des cantons qui devront tout de même abaisser leurs taux d’imposition de façon conséquente (VD, GE en particulier) mais aussi de ceux qui devront relever de façon significative leurs taux d’imposition comme la plupart des cantons de Suisse centrale au cas où les recettes supplémentaires issues de la hausse de la fiscalité dans ces </w:t>
      </w:r>
      <w:r w:rsidR="002A6668" w:rsidRPr="006F387A">
        <w:rPr>
          <w:rFonts w:ascii="Arial" w:hAnsi="Arial" w:cs="Arial"/>
          <w:sz w:val="20"/>
          <w:szCs w:val="20"/>
          <w:lang w:val="fr-CH"/>
        </w:rPr>
        <w:lastRenderedPageBreak/>
        <w:t>cantons ne compenseraient pas suffisamment la perte de substance fiscale due au</w:t>
      </w:r>
      <w:r w:rsidRPr="006F387A">
        <w:rPr>
          <w:rFonts w:ascii="Arial" w:hAnsi="Arial" w:cs="Arial"/>
          <w:sz w:val="20"/>
          <w:szCs w:val="20"/>
          <w:lang w:val="fr-CH"/>
        </w:rPr>
        <w:t xml:space="preserve"> départ d’une partie des sociétés privilégiées fiscalement.</w:t>
      </w:r>
    </w:p>
    <w:p w:rsidR="002A6668" w:rsidRPr="006F387A" w:rsidRDefault="002A6668" w:rsidP="00287110">
      <w:pPr>
        <w:spacing w:after="0" w:line="300" w:lineRule="exact"/>
        <w:rPr>
          <w:rFonts w:ascii="Arial" w:hAnsi="Arial" w:cs="Arial"/>
          <w:sz w:val="20"/>
          <w:szCs w:val="20"/>
          <w:lang w:val="fr-CH"/>
        </w:rPr>
      </w:pPr>
    </w:p>
    <w:p w:rsidR="002A6668" w:rsidRPr="006F387A" w:rsidRDefault="002A6668" w:rsidP="00287110">
      <w:pPr>
        <w:spacing w:after="0" w:line="300" w:lineRule="exact"/>
        <w:rPr>
          <w:rFonts w:ascii="Arial" w:hAnsi="Arial" w:cs="Arial"/>
          <w:sz w:val="20"/>
          <w:szCs w:val="20"/>
          <w:lang w:val="fr-CH"/>
        </w:rPr>
      </w:pPr>
      <w:r w:rsidRPr="006F387A">
        <w:rPr>
          <w:rFonts w:ascii="Arial" w:hAnsi="Arial" w:cs="Arial"/>
          <w:sz w:val="20"/>
          <w:szCs w:val="20"/>
          <w:lang w:val="fr-CH"/>
        </w:rPr>
        <w:t>Avec un taux d’imposition minimum à 17 pourcent, il est vraisemblable qu’un certain nombre de sociétés venues s’établir en Suisse essentiellement pour des raisons fiscales partiront à l’étranger. Mais on peut f</w:t>
      </w:r>
      <w:r w:rsidR="00B46647" w:rsidRPr="006F387A">
        <w:rPr>
          <w:rFonts w:ascii="Arial" w:hAnsi="Arial" w:cs="Arial"/>
          <w:sz w:val="20"/>
          <w:szCs w:val="20"/>
          <w:lang w:val="fr-CH"/>
        </w:rPr>
        <w:t>aire l’hypothèse que beauc</w:t>
      </w:r>
      <w:r w:rsidR="006C1C4F" w:rsidRPr="006F387A">
        <w:rPr>
          <w:rFonts w:ascii="Arial" w:hAnsi="Arial" w:cs="Arial"/>
          <w:sz w:val="20"/>
          <w:szCs w:val="20"/>
          <w:lang w:val="fr-CH"/>
        </w:rPr>
        <w:t>oup</w:t>
      </w:r>
      <w:r w:rsidRPr="006F387A">
        <w:rPr>
          <w:rFonts w:ascii="Arial" w:hAnsi="Arial" w:cs="Arial"/>
          <w:sz w:val="20"/>
          <w:szCs w:val="20"/>
          <w:lang w:val="fr-CH"/>
        </w:rPr>
        <w:t xml:space="preserve"> d’entre-elles resteront en raison de tous les autres facteurs d’implantation qui positionnent la Suisse dans les tous premiers rangs dan</w:t>
      </w:r>
      <w:r w:rsidR="00B46647" w:rsidRPr="006F387A">
        <w:rPr>
          <w:rFonts w:ascii="Arial" w:hAnsi="Arial" w:cs="Arial"/>
          <w:sz w:val="20"/>
          <w:szCs w:val="20"/>
          <w:lang w:val="fr-CH"/>
        </w:rPr>
        <w:t>s la concurrence internationale</w:t>
      </w:r>
      <w:r w:rsidRPr="006F387A">
        <w:rPr>
          <w:rFonts w:ascii="Arial" w:hAnsi="Arial" w:cs="Arial"/>
          <w:sz w:val="20"/>
          <w:szCs w:val="20"/>
          <w:lang w:val="fr-CH"/>
        </w:rPr>
        <w:t xml:space="preserve"> des sites. </w:t>
      </w:r>
    </w:p>
    <w:p w:rsidR="002A6668" w:rsidRPr="006F387A" w:rsidRDefault="002A6668" w:rsidP="00287110">
      <w:pPr>
        <w:spacing w:after="0" w:line="300" w:lineRule="exact"/>
        <w:rPr>
          <w:rFonts w:ascii="Arial" w:hAnsi="Arial" w:cs="Arial"/>
          <w:sz w:val="20"/>
          <w:szCs w:val="20"/>
          <w:lang w:val="fr-CH"/>
        </w:rPr>
      </w:pPr>
    </w:p>
    <w:p w:rsidR="002A4FA3" w:rsidRPr="006F387A" w:rsidRDefault="006C1C4F" w:rsidP="00287110">
      <w:pPr>
        <w:spacing w:after="0" w:line="300" w:lineRule="exact"/>
        <w:rPr>
          <w:rFonts w:ascii="Arial" w:hAnsi="Arial" w:cs="Arial"/>
          <w:sz w:val="20"/>
          <w:szCs w:val="20"/>
          <w:lang w:val="fr-CH"/>
        </w:rPr>
      </w:pPr>
      <w:r w:rsidRPr="006F387A">
        <w:rPr>
          <w:rFonts w:ascii="Arial" w:hAnsi="Arial" w:cs="Arial"/>
          <w:sz w:val="20"/>
          <w:szCs w:val="20"/>
          <w:lang w:val="fr-CH"/>
        </w:rPr>
        <w:t>Et avec u</w:t>
      </w:r>
      <w:r w:rsidR="002A6668" w:rsidRPr="006F387A">
        <w:rPr>
          <w:rFonts w:ascii="Arial" w:hAnsi="Arial" w:cs="Arial"/>
          <w:sz w:val="20"/>
          <w:szCs w:val="20"/>
          <w:lang w:val="fr-CH"/>
        </w:rPr>
        <w:t>n taux d’imposition minimum de 17 pourcent</w:t>
      </w:r>
      <w:r w:rsidRPr="006F387A">
        <w:rPr>
          <w:rFonts w:ascii="Arial" w:hAnsi="Arial" w:cs="Arial"/>
          <w:sz w:val="20"/>
          <w:szCs w:val="20"/>
          <w:lang w:val="fr-CH"/>
        </w:rPr>
        <w:t>, qui</w:t>
      </w:r>
      <w:r w:rsidR="002A6668" w:rsidRPr="006F387A">
        <w:rPr>
          <w:rFonts w:ascii="Arial" w:hAnsi="Arial" w:cs="Arial"/>
          <w:sz w:val="20"/>
          <w:szCs w:val="20"/>
          <w:lang w:val="fr-CH"/>
        </w:rPr>
        <w:t xml:space="preserve"> fera tendanciellement  aussi baisser les taux d’imposition des cant</w:t>
      </w:r>
      <w:r w:rsidRPr="006F387A">
        <w:rPr>
          <w:rFonts w:ascii="Arial" w:hAnsi="Arial" w:cs="Arial"/>
          <w:sz w:val="20"/>
          <w:szCs w:val="20"/>
          <w:lang w:val="fr-CH"/>
        </w:rPr>
        <w:t>ons les plus élevés,</w:t>
      </w:r>
      <w:r w:rsidR="002A6668" w:rsidRPr="006F387A">
        <w:rPr>
          <w:rFonts w:ascii="Arial" w:hAnsi="Arial" w:cs="Arial"/>
          <w:sz w:val="20"/>
          <w:szCs w:val="20"/>
          <w:lang w:val="fr-CH"/>
        </w:rPr>
        <w:t xml:space="preserve"> notre pays restera globalement très concurrentiel sur le plan fiscal en comparaison internationale.</w:t>
      </w:r>
      <w:r w:rsidRPr="006F387A">
        <w:rPr>
          <w:rFonts w:ascii="Arial" w:hAnsi="Arial" w:cs="Arial"/>
          <w:sz w:val="20"/>
          <w:szCs w:val="20"/>
          <w:lang w:val="fr-CH"/>
        </w:rPr>
        <w:t xml:space="preserve"> E</w:t>
      </w:r>
      <w:r w:rsidR="002A4FA3" w:rsidRPr="006F387A">
        <w:rPr>
          <w:rFonts w:ascii="Arial" w:hAnsi="Arial" w:cs="Arial"/>
          <w:sz w:val="20"/>
          <w:szCs w:val="20"/>
          <w:lang w:val="fr-CH"/>
        </w:rPr>
        <w:t>n</w:t>
      </w:r>
      <w:r w:rsidRPr="006F387A">
        <w:rPr>
          <w:rFonts w:ascii="Arial" w:hAnsi="Arial" w:cs="Arial"/>
          <w:sz w:val="20"/>
          <w:szCs w:val="20"/>
          <w:lang w:val="fr-CH"/>
        </w:rPr>
        <w:t xml:space="preserve"> effet, un tel ta</w:t>
      </w:r>
      <w:r w:rsidR="00B46647" w:rsidRPr="006F387A">
        <w:rPr>
          <w:rFonts w:ascii="Arial" w:hAnsi="Arial" w:cs="Arial"/>
          <w:sz w:val="20"/>
          <w:szCs w:val="20"/>
          <w:lang w:val="fr-CH"/>
        </w:rPr>
        <w:t>ux reste très en-dessous des taux des</w:t>
      </w:r>
      <w:r w:rsidR="002A4FA3" w:rsidRPr="006F387A">
        <w:rPr>
          <w:rFonts w:ascii="Arial" w:hAnsi="Arial" w:cs="Arial"/>
          <w:sz w:val="20"/>
          <w:szCs w:val="20"/>
          <w:lang w:val="fr-CH"/>
        </w:rPr>
        <w:t xml:space="preserve"> principaux pays concurrents de la Suisse qui sont ceux de l’Europe occidentale et les Etats-Unis.</w:t>
      </w:r>
    </w:p>
    <w:p w:rsidR="002A4FA3" w:rsidRPr="006F387A" w:rsidRDefault="002A4FA3" w:rsidP="00287110">
      <w:pPr>
        <w:spacing w:after="0" w:line="300" w:lineRule="exact"/>
        <w:rPr>
          <w:rFonts w:ascii="Arial" w:hAnsi="Arial" w:cs="Arial"/>
          <w:sz w:val="20"/>
          <w:szCs w:val="20"/>
          <w:lang w:val="fr-CH"/>
        </w:rPr>
      </w:pPr>
    </w:p>
    <w:p w:rsidR="002A6668" w:rsidRPr="006F387A" w:rsidRDefault="002A4FA3" w:rsidP="00287110">
      <w:pPr>
        <w:spacing w:after="0" w:line="300" w:lineRule="exact"/>
        <w:rPr>
          <w:rFonts w:ascii="Arial" w:hAnsi="Arial" w:cs="Arial"/>
          <w:sz w:val="20"/>
          <w:szCs w:val="20"/>
          <w:lang w:val="fr-CH"/>
        </w:rPr>
      </w:pPr>
      <w:r w:rsidRPr="006F387A">
        <w:rPr>
          <w:rFonts w:ascii="Arial" w:hAnsi="Arial" w:cs="Arial"/>
          <w:sz w:val="20"/>
          <w:szCs w:val="20"/>
          <w:lang w:val="fr-CH"/>
        </w:rPr>
        <w:t>Le projet de réforme de l’imposition des entreprises arrive à un moment où la situation financière d’une majorité de cantons est précaire avec des mesures d’économie déjà en vigueur qui touchent directement la population avec des coupes dans le domaine social et de la formation en particulier. Il ne fait guère de doute qu’en votation populaire les citoyens et les citoyennes refuseront un projet de réforme qu’</w:t>
      </w:r>
      <w:r w:rsidR="00B46647" w:rsidRPr="006F387A">
        <w:rPr>
          <w:rFonts w:ascii="Arial" w:hAnsi="Arial" w:cs="Arial"/>
          <w:sz w:val="20"/>
          <w:szCs w:val="20"/>
          <w:lang w:val="fr-CH"/>
        </w:rPr>
        <w:t>ils devront supporter directement</w:t>
      </w:r>
      <w:r w:rsidRPr="006F387A">
        <w:rPr>
          <w:rFonts w:ascii="Arial" w:hAnsi="Arial" w:cs="Arial"/>
          <w:sz w:val="20"/>
          <w:szCs w:val="20"/>
          <w:lang w:val="fr-CH"/>
        </w:rPr>
        <w:t>. L’introduction d’un taux d’imposition minimum</w:t>
      </w:r>
      <w:r w:rsidR="00B46647" w:rsidRPr="006F387A">
        <w:rPr>
          <w:rFonts w:ascii="Arial" w:hAnsi="Arial" w:cs="Arial"/>
          <w:sz w:val="20"/>
          <w:szCs w:val="20"/>
          <w:lang w:val="fr-CH"/>
        </w:rPr>
        <w:t xml:space="preserve"> des bénéfices,</w:t>
      </w:r>
      <w:r w:rsidRPr="006F387A">
        <w:rPr>
          <w:rFonts w:ascii="Arial" w:hAnsi="Arial" w:cs="Arial"/>
          <w:sz w:val="20"/>
          <w:szCs w:val="20"/>
          <w:lang w:val="fr-CH"/>
        </w:rPr>
        <w:t xml:space="preserve"> qui limitera fortement les pertes</w:t>
      </w:r>
      <w:r w:rsidR="00B46647" w:rsidRPr="006F387A">
        <w:rPr>
          <w:rFonts w:ascii="Arial" w:hAnsi="Arial" w:cs="Arial"/>
          <w:sz w:val="20"/>
          <w:szCs w:val="20"/>
          <w:lang w:val="fr-CH"/>
        </w:rPr>
        <w:t xml:space="preserve"> fiscales de la réforme</w:t>
      </w:r>
      <w:r w:rsidRPr="006F387A">
        <w:rPr>
          <w:rFonts w:ascii="Arial" w:hAnsi="Arial" w:cs="Arial"/>
          <w:sz w:val="20"/>
          <w:szCs w:val="20"/>
          <w:lang w:val="fr-CH"/>
        </w:rPr>
        <w:t xml:space="preserve"> et ne détériorera pas encore plus la marge de manœuvre financière de la Confédération et des cantons</w:t>
      </w:r>
      <w:r w:rsidR="00B46647" w:rsidRPr="006F387A">
        <w:rPr>
          <w:rFonts w:ascii="Arial" w:hAnsi="Arial" w:cs="Arial"/>
          <w:sz w:val="20"/>
          <w:szCs w:val="20"/>
          <w:lang w:val="fr-CH"/>
        </w:rPr>
        <w:t>,</w:t>
      </w:r>
      <w:r w:rsidRPr="006F387A">
        <w:rPr>
          <w:rFonts w:ascii="Arial" w:hAnsi="Arial" w:cs="Arial"/>
          <w:sz w:val="20"/>
          <w:szCs w:val="20"/>
          <w:lang w:val="fr-CH"/>
        </w:rPr>
        <w:t xml:space="preserve"> doit être </w:t>
      </w:r>
      <w:r w:rsidR="00B46647" w:rsidRPr="006F387A">
        <w:rPr>
          <w:rFonts w:ascii="Arial" w:hAnsi="Arial" w:cs="Arial"/>
          <w:sz w:val="20"/>
          <w:szCs w:val="20"/>
          <w:lang w:val="fr-CH"/>
        </w:rPr>
        <w:t xml:space="preserve"> aussi vue comme une mesure</w:t>
      </w:r>
      <w:r w:rsidRPr="006F387A">
        <w:rPr>
          <w:rFonts w:ascii="Arial" w:hAnsi="Arial" w:cs="Arial"/>
          <w:sz w:val="20"/>
          <w:szCs w:val="20"/>
          <w:lang w:val="fr-CH"/>
        </w:rPr>
        <w:t xml:space="preserve"> indispensable pour l’acceptabilité de la réforme auprès de la population.</w:t>
      </w:r>
    </w:p>
    <w:p w:rsidR="00C037A8" w:rsidRPr="006F387A" w:rsidRDefault="00C037A8" w:rsidP="00287110">
      <w:pPr>
        <w:spacing w:after="0" w:line="300" w:lineRule="exact"/>
        <w:rPr>
          <w:sz w:val="20"/>
          <w:szCs w:val="20"/>
          <w:lang w:val="fr-CH"/>
        </w:rPr>
      </w:pPr>
    </w:p>
    <w:p w:rsidR="00287110" w:rsidRPr="006F387A" w:rsidRDefault="00287110" w:rsidP="00287110">
      <w:pPr>
        <w:spacing w:after="0" w:line="300" w:lineRule="exact"/>
        <w:rPr>
          <w:sz w:val="20"/>
          <w:szCs w:val="20"/>
          <w:lang w:val="fr-CH"/>
        </w:rPr>
      </w:pPr>
    </w:p>
    <w:p w:rsidR="00287110" w:rsidRPr="006F387A" w:rsidRDefault="00287110" w:rsidP="00287110">
      <w:pPr>
        <w:spacing w:after="0" w:line="300" w:lineRule="exact"/>
        <w:rPr>
          <w:sz w:val="20"/>
          <w:szCs w:val="20"/>
          <w:lang w:val="fr-CH"/>
        </w:rPr>
      </w:pPr>
    </w:p>
    <w:p w:rsidR="00287110" w:rsidRPr="006F387A" w:rsidRDefault="00287110" w:rsidP="00287110">
      <w:pPr>
        <w:spacing w:after="0" w:line="300" w:lineRule="exact"/>
        <w:rPr>
          <w:sz w:val="20"/>
          <w:szCs w:val="20"/>
          <w:lang w:val="fr-CH"/>
        </w:rPr>
      </w:pPr>
    </w:p>
    <w:p w:rsidR="00287110" w:rsidRPr="006F387A" w:rsidRDefault="00287110" w:rsidP="00287110">
      <w:pPr>
        <w:spacing w:after="0" w:line="300" w:lineRule="exact"/>
        <w:rPr>
          <w:sz w:val="20"/>
          <w:szCs w:val="20"/>
          <w:lang w:val="fr-CH"/>
        </w:rPr>
      </w:pPr>
    </w:p>
    <w:p w:rsidR="00287110" w:rsidRPr="006F387A" w:rsidRDefault="00287110" w:rsidP="00287110">
      <w:pPr>
        <w:spacing w:after="0" w:line="300" w:lineRule="exact"/>
        <w:rPr>
          <w:sz w:val="20"/>
          <w:szCs w:val="20"/>
          <w:lang w:val="fr-CH"/>
        </w:rPr>
      </w:pPr>
    </w:p>
    <w:p w:rsidR="00287110" w:rsidRPr="006F387A" w:rsidRDefault="00287110" w:rsidP="00287110">
      <w:pPr>
        <w:spacing w:after="0" w:line="300" w:lineRule="exact"/>
        <w:rPr>
          <w:sz w:val="20"/>
          <w:szCs w:val="20"/>
          <w:lang w:val="fr-CH"/>
        </w:rPr>
      </w:pPr>
    </w:p>
    <w:p w:rsidR="00287110" w:rsidRPr="006F387A" w:rsidRDefault="00287110" w:rsidP="00287110">
      <w:pPr>
        <w:spacing w:after="0" w:line="300" w:lineRule="exact"/>
        <w:rPr>
          <w:sz w:val="20"/>
          <w:szCs w:val="20"/>
          <w:lang w:val="fr-CH"/>
        </w:rPr>
      </w:pPr>
    </w:p>
    <w:p w:rsidR="00287110" w:rsidRPr="006F387A" w:rsidRDefault="00287110" w:rsidP="00287110">
      <w:pPr>
        <w:spacing w:after="0" w:line="300" w:lineRule="exact"/>
        <w:rPr>
          <w:sz w:val="20"/>
          <w:szCs w:val="20"/>
          <w:lang w:val="fr-CH"/>
        </w:rPr>
      </w:pPr>
    </w:p>
    <w:p w:rsidR="00287110" w:rsidRPr="006F387A" w:rsidRDefault="00287110" w:rsidP="00287110">
      <w:pPr>
        <w:spacing w:after="0" w:line="300" w:lineRule="exact"/>
        <w:rPr>
          <w:sz w:val="20"/>
          <w:szCs w:val="20"/>
          <w:lang w:val="fr-CH"/>
        </w:rPr>
      </w:pPr>
    </w:p>
    <w:p w:rsidR="00287110" w:rsidRPr="006F387A" w:rsidRDefault="00287110" w:rsidP="00287110">
      <w:pPr>
        <w:spacing w:after="0" w:line="300" w:lineRule="exact"/>
        <w:rPr>
          <w:sz w:val="20"/>
          <w:szCs w:val="20"/>
          <w:lang w:val="fr-CH"/>
        </w:rPr>
      </w:pPr>
    </w:p>
    <w:p w:rsidR="00287110" w:rsidRPr="006F387A" w:rsidRDefault="00287110" w:rsidP="00287110">
      <w:pPr>
        <w:spacing w:after="0" w:line="300" w:lineRule="exact"/>
        <w:rPr>
          <w:sz w:val="20"/>
          <w:szCs w:val="20"/>
          <w:lang w:val="fr-CH"/>
        </w:rPr>
      </w:pPr>
    </w:p>
    <w:p w:rsidR="00287110" w:rsidRPr="006F387A" w:rsidRDefault="00287110" w:rsidP="00287110">
      <w:pPr>
        <w:spacing w:after="0" w:line="300" w:lineRule="exact"/>
        <w:rPr>
          <w:sz w:val="20"/>
          <w:szCs w:val="20"/>
          <w:lang w:val="fr-CH"/>
        </w:rPr>
      </w:pPr>
    </w:p>
    <w:p w:rsidR="00287110" w:rsidRPr="006F387A" w:rsidRDefault="00287110" w:rsidP="00287110">
      <w:pPr>
        <w:spacing w:after="0" w:line="300" w:lineRule="exact"/>
        <w:rPr>
          <w:sz w:val="20"/>
          <w:szCs w:val="20"/>
          <w:lang w:val="fr-CH"/>
        </w:rPr>
      </w:pPr>
    </w:p>
    <w:p w:rsidR="00287110" w:rsidRPr="006F387A" w:rsidRDefault="00287110" w:rsidP="00287110">
      <w:pPr>
        <w:spacing w:after="0" w:line="300" w:lineRule="exact"/>
        <w:rPr>
          <w:sz w:val="20"/>
          <w:szCs w:val="20"/>
          <w:lang w:val="fr-CH"/>
        </w:rPr>
      </w:pPr>
    </w:p>
    <w:p w:rsidR="00287110" w:rsidRPr="006F387A" w:rsidRDefault="00287110" w:rsidP="00287110">
      <w:pPr>
        <w:spacing w:after="0" w:line="300" w:lineRule="exact"/>
        <w:rPr>
          <w:sz w:val="20"/>
          <w:szCs w:val="20"/>
          <w:lang w:val="fr-CH"/>
        </w:rPr>
      </w:pPr>
    </w:p>
    <w:p w:rsidR="00287110" w:rsidRPr="006F387A" w:rsidRDefault="00287110" w:rsidP="00287110">
      <w:pPr>
        <w:spacing w:after="0" w:line="300" w:lineRule="exact"/>
        <w:rPr>
          <w:sz w:val="20"/>
          <w:szCs w:val="20"/>
          <w:lang w:val="fr-CH"/>
        </w:rPr>
      </w:pPr>
    </w:p>
    <w:p w:rsidR="00287110" w:rsidRPr="006F387A" w:rsidRDefault="00287110" w:rsidP="00287110">
      <w:pPr>
        <w:spacing w:after="0" w:line="300" w:lineRule="exact"/>
        <w:rPr>
          <w:sz w:val="20"/>
          <w:szCs w:val="20"/>
          <w:lang w:val="fr-CH"/>
        </w:rPr>
      </w:pPr>
    </w:p>
    <w:p w:rsidR="007878B7" w:rsidRPr="006F387A" w:rsidRDefault="007878B7" w:rsidP="00287110">
      <w:pPr>
        <w:spacing w:after="0" w:line="300" w:lineRule="exact"/>
        <w:rPr>
          <w:sz w:val="20"/>
          <w:szCs w:val="20"/>
          <w:lang w:val="fr-CH"/>
        </w:rPr>
      </w:pPr>
      <w:bookmarkStart w:id="0" w:name="_GoBack"/>
      <w:bookmarkEnd w:id="0"/>
    </w:p>
    <w:p w:rsidR="00287110" w:rsidRPr="006F387A" w:rsidRDefault="00287110" w:rsidP="00287110">
      <w:pPr>
        <w:spacing w:after="0" w:line="300" w:lineRule="exact"/>
        <w:rPr>
          <w:sz w:val="20"/>
          <w:szCs w:val="20"/>
          <w:lang w:val="fr-CH"/>
        </w:rPr>
      </w:pPr>
    </w:p>
    <w:p w:rsidR="00287110" w:rsidRPr="006F387A" w:rsidRDefault="00287110" w:rsidP="00287110">
      <w:pPr>
        <w:spacing w:after="0" w:line="300" w:lineRule="exact"/>
        <w:rPr>
          <w:sz w:val="20"/>
          <w:szCs w:val="20"/>
          <w:lang w:val="fr-CH"/>
        </w:rPr>
      </w:pPr>
    </w:p>
    <w:p w:rsidR="00287110" w:rsidRPr="006F387A" w:rsidRDefault="00287110" w:rsidP="00287110">
      <w:pPr>
        <w:spacing w:after="0" w:line="300" w:lineRule="exact"/>
        <w:rPr>
          <w:sz w:val="20"/>
          <w:szCs w:val="20"/>
          <w:lang w:val="fr-CH"/>
        </w:rPr>
      </w:pPr>
    </w:p>
    <w:p w:rsidR="00287110" w:rsidRPr="006F387A" w:rsidRDefault="00287110" w:rsidP="00287110">
      <w:pPr>
        <w:spacing w:after="0" w:line="300" w:lineRule="exact"/>
        <w:jc w:val="center"/>
        <w:rPr>
          <w:rFonts w:ascii="Arial" w:hAnsi="Arial" w:cs="Arial"/>
          <w:sz w:val="20"/>
          <w:szCs w:val="20"/>
          <w:lang w:val="fr-CH"/>
        </w:rPr>
      </w:pPr>
      <w:r w:rsidRPr="006F387A">
        <w:rPr>
          <w:rFonts w:ascii="Arial" w:hAnsi="Arial" w:cs="Arial"/>
          <w:sz w:val="20"/>
          <w:szCs w:val="20"/>
          <w:lang w:val="fr-CH"/>
        </w:rPr>
        <w:t>Travail.Suisse, Hopfenweg 21, 3001 Berne, tél. 031 370 21 11, info@travailsuisse.ch, www.travailsuisse.ch</w:t>
      </w:r>
    </w:p>
    <w:sectPr w:rsidR="00287110" w:rsidRPr="006F387A" w:rsidSect="00287110">
      <w:pgSz w:w="11906" w:h="16838"/>
      <w:pgMar w:top="1418" w:right="1418" w:bottom="1418" w:left="158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110" w:rsidRDefault="00287110" w:rsidP="00287110">
      <w:pPr>
        <w:spacing w:after="0" w:line="240" w:lineRule="auto"/>
      </w:pPr>
      <w:r>
        <w:separator/>
      </w:r>
    </w:p>
  </w:endnote>
  <w:endnote w:type="continuationSeparator" w:id="0">
    <w:p w:rsidR="00287110" w:rsidRDefault="00287110" w:rsidP="00287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110" w:rsidRDefault="00287110" w:rsidP="00287110">
      <w:pPr>
        <w:spacing w:after="0" w:line="240" w:lineRule="auto"/>
      </w:pPr>
      <w:r>
        <w:separator/>
      </w:r>
    </w:p>
  </w:footnote>
  <w:footnote w:type="continuationSeparator" w:id="0">
    <w:p w:rsidR="00287110" w:rsidRDefault="00287110" w:rsidP="002871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68"/>
    <w:rsid w:val="00073D48"/>
    <w:rsid w:val="000B7097"/>
    <w:rsid w:val="000E0925"/>
    <w:rsid w:val="00247D34"/>
    <w:rsid w:val="00287110"/>
    <w:rsid w:val="002A4FA3"/>
    <w:rsid w:val="002A6668"/>
    <w:rsid w:val="002E1752"/>
    <w:rsid w:val="003F13C4"/>
    <w:rsid w:val="004E7F22"/>
    <w:rsid w:val="00626B5C"/>
    <w:rsid w:val="00640A7B"/>
    <w:rsid w:val="00696A4C"/>
    <w:rsid w:val="006C1C4F"/>
    <w:rsid w:val="006F387A"/>
    <w:rsid w:val="007878B7"/>
    <w:rsid w:val="00820B17"/>
    <w:rsid w:val="00B46647"/>
    <w:rsid w:val="00C037A8"/>
    <w:rsid w:val="00C670DA"/>
    <w:rsid w:val="00C7260B"/>
    <w:rsid w:val="00D0576D"/>
    <w:rsid w:val="00DD211D"/>
    <w:rsid w:val="00EB0648"/>
    <w:rsid w:val="00EB22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8CC79-4FFF-4604-A5BE-B490C799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6668"/>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71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7110"/>
  </w:style>
  <w:style w:type="paragraph" w:styleId="Fuzeile">
    <w:name w:val="footer"/>
    <w:basedOn w:val="Standard"/>
    <w:link w:val="FuzeileZchn"/>
    <w:uiPriority w:val="99"/>
    <w:unhideWhenUsed/>
    <w:rsid w:val="002871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7110"/>
  </w:style>
  <w:style w:type="paragraph" w:styleId="Sprechblasentext">
    <w:name w:val="Balloon Text"/>
    <w:basedOn w:val="Standard"/>
    <w:link w:val="SprechblasentextZchn"/>
    <w:uiPriority w:val="99"/>
    <w:semiHidden/>
    <w:unhideWhenUsed/>
    <w:rsid w:val="006F38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3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7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7281</Characters>
  <Application>Microsoft Office Word</Application>
  <DocSecurity>0</DocSecurity>
  <Lines>60</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4</cp:revision>
  <cp:lastPrinted>2014-10-27T10:38:00Z</cp:lastPrinted>
  <dcterms:created xsi:type="dcterms:W3CDTF">2014-10-21T13:26:00Z</dcterms:created>
  <dcterms:modified xsi:type="dcterms:W3CDTF">2014-10-27T10:42:00Z</dcterms:modified>
</cp:coreProperties>
</file>