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39" w:rsidRDefault="00AF0939" w:rsidP="00DC1E3F">
      <w:pPr>
        <w:spacing w:after="0" w:line="300" w:lineRule="exact"/>
        <w:outlineLvl w:val="0"/>
        <w:rPr>
          <w:rFonts w:ascii="Arial" w:hAnsi="Arial" w:cs="Arial"/>
          <w:b/>
          <w:bCs/>
          <w:sz w:val="30"/>
          <w:szCs w:val="30"/>
          <w:lang w:val="fr-FR"/>
        </w:rPr>
      </w:pPr>
      <w:r w:rsidRPr="00DC1E3F">
        <w:rPr>
          <w:rFonts w:ascii="Arial" w:hAnsi="Arial" w:cs="Arial"/>
          <w:b/>
          <w:bCs/>
          <w:sz w:val="30"/>
          <w:szCs w:val="30"/>
          <w:lang w:val="fr-FR"/>
        </w:rPr>
        <w:t>FH S</w:t>
      </w:r>
      <w:r>
        <w:rPr>
          <w:rFonts w:ascii="Arial" w:hAnsi="Arial" w:cs="Arial"/>
          <w:b/>
          <w:bCs/>
          <w:sz w:val="30"/>
          <w:szCs w:val="30"/>
          <w:lang w:val="fr-FR"/>
        </w:rPr>
        <w:t>UISSE</w:t>
      </w:r>
      <w:r w:rsidRPr="00DC1E3F">
        <w:rPr>
          <w:rFonts w:ascii="Arial" w:hAnsi="Arial" w:cs="Arial"/>
          <w:b/>
          <w:bCs/>
          <w:sz w:val="30"/>
          <w:szCs w:val="30"/>
          <w:lang w:val="fr-FR"/>
        </w:rPr>
        <w:t xml:space="preserve"> </w:t>
      </w:r>
      <w:r w:rsidRPr="00471F4B">
        <w:rPr>
          <w:rFonts w:ascii="Arial" w:hAnsi="Arial" w:cs="Arial"/>
          <w:b/>
          <w:bCs/>
          <w:sz w:val="30"/>
          <w:szCs w:val="30"/>
          <w:lang w:val="fr-FR"/>
        </w:rPr>
        <w:t>(Association faîtière des diplômés des hautes écoles spécialisées)</w:t>
      </w:r>
      <w:r w:rsidRPr="00DC1E3F">
        <w:rPr>
          <w:rFonts w:ascii="Arial" w:hAnsi="Arial" w:cs="Arial"/>
          <w:b/>
          <w:bCs/>
          <w:sz w:val="30"/>
          <w:szCs w:val="30"/>
          <w:lang w:val="fr-FR"/>
        </w:rPr>
        <w:t xml:space="preserve">: </w:t>
      </w:r>
      <w:r>
        <w:rPr>
          <w:rFonts w:ascii="Arial" w:hAnsi="Arial" w:cs="Arial"/>
          <w:b/>
          <w:bCs/>
          <w:sz w:val="30"/>
          <w:szCs w:val="30"/>
          <w:lang w:val="fr-FR"/>
        </w:rPr>
        <w:t xml:space="preserve">une meilleure représentation du monde du travail </w:t>
      </w:r>
    </w:p>
    <w:p w:rsidR="00AF0939" w:rsidRPr="00DC1E3F" w:rsidRDefault="00AF0939" w:rsidP="00DC1E3F">
      <w:pPr>
        <w:spacing w:after="0" w:line="300" w:lineRule="exact"/>
        <w:outlineLvl w:val="0"/>
        <w:rPr>
          <w:rFonts w:ascii="Arial" w:hAnsi="Arial" w:cs="Arial"/>
          <w:sz w:val="20"/>
          <w:szCs w:val="20"/>
          <w:lang w:val="fr-FR"/>
        </w:rPr>
      </w:pPr>
    </w:p>
    <w:p w:rsidR="00AF0939" w:rsidRPr="00DC1E3F" w:rsidRDefault="00AF0939" w:rsidP="00B63E08">
      <w:pPr>
        <w:spacing w:after="0" w:line="300" w:lineRule="exact"/>
        <w:rPr>
          <w:rFonts w:ascii="Arial" w:hAnsi="Arial" w:cs="Arial"/>
          <w:b/>
          <w:bCs/>
          <w:sz w:val="20"/>
          <w:szCs w:val="20"/>
          <w:lang w:val="fr-FR"/>
        </w:rPr>
      </w:pPr>
      <w:r>
        <w:rPr>
          <w:rFonts w:ascii="Arial" w:hAnsi="Arial" w:cs="Arial"/>
          <w:b/>
          <w:bCs/>
          <w:sz w:val="20"/>
          <w:szCs w:val="20"/>
          <w:lang w:val="fr-FR"/>
        </w:rPr>
        <w:t xml:space="preserve">Il va de soi que les organisations du monde du travail (ORTRA) doivent être représentées au sein de la </w:t>
      </w:r>
      <w:r w:rsidRPr="00471F4B">
        <w:rPr>
          <w:rFonts w:ascii="Arial" w:hAnsi="Arial" w:cs="Arial"/>
          <w:b/>
          <w:bCs/>
          <w:sz w:val="20"/>
          <w:szCs w:val="20"/>
          <w:lang w:val="fr-FR"/>
        </w:rPr>
        <w:t>Conférence suisse des hautes écoles</w:t>
      </w:r>
      <w:r>
        <w:rPr>
          <w:rFonts w:ascii="Arial" w:hAnsi="Arial" w:cs="Arial"/>
          <w:b/>
          <w:bCs/>
          <w:sz w:val="20"/>
          <w:szCs w:val="20"/>
          <w:lang w:val="fr-FR"/>
        </w:rPr>
        <w:t xml:space="preserve">. La forme que prendra cette représentation ainsi que les possibilités d’influence d’organisations telles que </w:t>
      </w:r>
      <w:r w:rsidRPr="00DC1E3F">
        <w:rPr>
          <w:rFonts w:ascii="Arial" w:hAnsi="Arial" w:cs="Arial"/>
          <w:b/>
          <w:bCs/>
          <w:sz w:val="20"/>
          <w:szCs w:val="20"/>
          <w:lang w:val="fr-FR"/>
        </w:rPr>
        <w:t>FH S</w:t>
      </w:r>
      <w:r>
        <w:rPr>
          <w:rFonts w:ascii="Arial" w:hAnsi="Arial" w:cs="Arial"/>
          <w:b/>
          <w:bCs/>
          <w:sz w:val="20"/>
          <w:szCs w:val="20"/>
          <w:lang w:val="fr-FR"/>
        </w:rPr>
        <w:t>UISSE, sont en cours de négociation</w:t>
      </w:r>
      <w:r w:rsidRPr="00DC1E3F">
        <w:rPr>
          <w:rFonts w:ascii="Arial" w:hAnsi="Arial" w:cs="Arial"/>
          <w:b/>
          <w:bCs/>
          <w:sz w:val="20"/>
          <w:szCs w:val="20"/>
          <w:lang w:val="fr-FR"/>
        </w:rPr>
        <w:t xml:space="preserve">. Travail.Suisse </w:t>
      </w:r>
      <w:r>
        <w:rPr>
          <w:rFonts w:ascii="Arial" w:hAnsi="Arial" w:cs="Arial"/>
          <w:b/>
          <w:bCs/>
          <w:sz w:val="20"/>
          <w:szCs w:val="20"/>
          <w:lang w:val="fr-FR"/>
        </w:rPr>
        <w:t xml:space="preserve">a interrogé son directeur, </w:t>
      </w:r>
      <w:r w:rsidRPr="00DC1E3F">
        <w:rPr>
          <w:rFonts w:ascii="Arial" w:hAnsi="Arial" w:cs="Arial"/>
          <w:b/>
          <w:bCs/>
          <w:sz w:val="20"/>
          <w:szCs w:val="20"/>
          <w:lang w:val="fr-FR"/>
        </w:rPr>
        <w:t>Toni Schmid</w:t>
      </w:r>
      <w:r>
        <w:rPr>
          <w:rFonts w:ascii="Arial" w:hAnsi="Arial" w:cs="Arial"/>
          <w:b/>
          <w:bCs/>
          <w:sz w:val="20"/>
          <w:szCs w:val="20"/>
          <w:lang w:val="fr-FR"/>
        </w:rPr>
        <w:t>, à ce sujet</w:t>
      </w:r>
      <w:r w:rsidRPr="00DC1E3F">
        <w:rPr>
          <w:rFonts w:ascii="Arial" w:hAnsi="Arial" w:cs="Arial"/>
          <w:b/>
          <w:bCs/>
          <w:sz w:val="20"/>
          <w:szCs w:val="20"/>
          <w:lang w:val="fr-FR"/>
        </w:rPr>
        <w:t xml:space="preserve">.  </w:t>
      </w:r>
    </w:p>
    <w:p w:rsidR="00AF0939" w:rsidRPr="00DC1E3F" w:rsidRDefault="00AF0939" w:rsidP="00B63E08">
      <w:pPr>
        <w:spacing w:after="0" w:line="300" w:lineRule="exact"/>
        <w:rPr>
          <w:rFonts w:ascii="Arial" w:hAnsi="Arial" w:cs="Arial"/>
          <w:sz w:val="20"/>
          <w:szCs w:val="20"/>
          <w:lang w:val="fr-FR"/>
        </w:rPr>
      </w:pPr>
    </w:p>
    <w:p w:rsidR="00AF0939" w:rsidRPr="00DC1E3F" w:rsidRDefault="00AF0939" w:rsidP="00B63E08">
      <w:pPr>
        <w:spacing w:after="0" w:line="300" w:lineRule="exact"/>
        <w:rPr>
          <w:rFonts w:ascii="Arial" w:hAnsi="Arial" w:cs="Arial"/>
          <w:sz w:val="20"/>
          <w:szCs w:val="20"/>
          <w:lang w:val="fr-FR"/>
        </w:rPr>
      </w:pPr>
      <w:r>
        <w:rPr>
          <w:rFonts w:ascii="Arial" w:hAnsi="Arial" w:cs="Arial"/>
          <w:sz w:val="20"/>
          <w:szCs w:val="20"/>
          <w:lang w:val="fr-FR"/>
        </w:rPr>
        <w:t xml:space="preserve">La Conférence suisse des hautes écoles débutera ses travaux en 2015 et deviendra alors l’organe politique supérieur des hautes écoles en Suisse, chargé de </w:t>
      </w:r>
      <w:r w:rsidRPr="0056767B">
        <w:rPr>
          <w:rFonts w:ascii="Arial" w:hAnsi="Arial" w:cs="Arial"/>
          <w:sz w:val="20"/>
          <w:szCs w:val="20"/>
          <w:lang w:val="fr-FR"/>
        </w:rPr>
        <w:t xml:space="preserve">coordonner </w:t>
      </w:r>
      <w:r>
        <w:rPr>
          <w:rFonts w:ascii="Arial" w:hAnsi="Arial" w:cs="Arial"/>
          <w:sz w:val="20"/>
          <w:szCs w:val="20"/>
          <w:lang w:val="fr-FR"/>
        </w:rPr>
        <w:t>c</w:t>
      </w:r>
      <w:r w:rsidRPr="0056767B">
        <w:rPr>
          <w:rFonts w:ascii="Arial" w:hAnsi="Arial" w:cs="Arial"/>
          <w:sz w:val="20"/>
          <w:szCs w:val="20"/>
          <w:lang w:val="fr-FR"/>
        </w:rPr>
        <w:t>e domaine.</w:t>
      </w:r>
      <w:r>
        <w:rPr>
          <w:rFonts w:ascii="Arial" w:hAnsi="Arial" w:cs="Arial"/>
          <w:sz w:val="20"/>
          <w:szCs w:val="20"/>
          <w:lang w:val="fr-FR"/>
        </w:rPr>
        <w:t xml:space="preserve"> En plus des représentants de la Confédération, des cantons et des hautes écoles, les ORTRA bénéficieront de deux représentants des organisations des employés et de deux représentants des organisations des employeurs. Ils pourront participer aux séances de la Conférence suisse des hautes écoles à titre consultatif et avec un droit de proposition. En l’état actuel, </w:t>
      </w:r>
      <w:r w:rsidRPr="00DC1E3F">
        <w:rPr>
          <w:rFonts w:ascii="Arial" w:hAnsi="Arial" w:cs="Arial"/>
          <w:sz w:val="20"/>
          <w:szCs w:val="20"/>
          <w:lang w:val="fr-FR"/>
        </w:rPr>
        <w:t xml:space="preserve">Travail.Suisse </w:t>
      </w:r>
      <w:r>
        <w:rPr>
          <w:rFonts w:ascii="Arial" w:hAnsi="Arial" w:cs="Arial"/>
          <w:sz w:val="20"/>
          <w:szCs w:val="20"/>
          <w:lang w:val="fr-FR"/>
        </w:rPr>
        <w:t xml:space="preserve">occupera l’un des deux sièges attribués aux employés. </w:t>
      </w:r>
    </w:p>
    <w:p w:rsidR="00AF0939" w:rsidRPr="00DC1E3F" w:rsidRDefault="00AF0939" w:rsidP="00B63E08">
      <w:pPr>
        <w:spacing w:after="0" w:line="300" w:lineRule="exact"/>
        <w:rPr>
          <w:rFonts w:ascii="Arial" w:hAnsi="Arial" w:cs="Arial"/>
          <w:sz w:val="20"/>
          <w:szCs w:val="20"/>
          <w:lang w:val="fr-FR"/>
        </w:rPr>
      </w:pPr>
    </w:p>
    <w:p w:rsidR="00AF0939" w:rsidRPr="00DC1E3F" w:rsidRDefault="00AF0939" w:rsidP="00C32867">
      <w:pPr>
        <w:spacing w:after="0" w:line="300" w:lineRule="exact"/>
        <w:outlineLvl w:val="0"/>
        <w:rPr>
          <w:rFonts w:ascii="Arial" w:hAnsi="Arial" w:cs="Arial"/>
          <w:b/>
          <w:bCs/>
          <w:sz w:val="20"/>
          <w:szCs w:val="20"/>
          <w:lang w:val="fr-FR"/>
        </w:rPr>
      </w:pPr>
      <w:r w:rsidRPr="007D7A93">
        <w:rPr>
          <w:rFonts w:ascii="Arial" w:hAnsi="Arial" w:cs="Arial"/>
          <w:b/>
          <w:bCs/>
          <w:sz w:val="20"/>
          <w:szCs w:val="20"/>
          <w:lang w:val="fr-FR"/>
        </w:rPr>
        <w:t>Exigences</w:t>
      </w:r>
      <w:r>
        <w:rPr>
          <w:rFonts w:ascii="Arial" w:hAnsi="Arial" w:cs="Arial"/>
          <w:b/>
          <w:bCs/>
          <w:sz w:val="20"/>
          <w:szCs w:val="20"/>
          <w:lang w:val="fr-FR"/>
        </w:rPr>
        <w:t xml:space="preserve"> de</w:t>
      </w:r>
      <w:r w:rsidRPr="00DC1E3F">
        <w:rPr>
          <w:rFonts w:ascii="Arial" w:hAnsi="Arial" w:cs="Arial"/>
          <w:b/>
          <w:bCs/>
          <w:sz w:val="20"/>
          <w:szCs w:val="20"/>
          <w:lang w:val="fr-FR"/>
        </w:rPr>
        <w:t xml:space="preserve"> FH S</w:t>
      </w:r>
      <w:r>
        <w:rPr>
          <w:rFonts w:ascii="Arial" w:hAnsi="Arial" w:cs="Arial"/>
          <w:b/>
          <w:bCs/>
          <w:sz w:val="20"/>
          <w:szCs w:val="20"/>
          <w:lang w:val="fr-FR"/>
        </w:rPr>
        <w:t>UISSE</w:t>
      </w:r>
    </w:p>
    <w:p w:rsidR="00AF0939" w:rsidRPr="00DC1E3F" w:rsidRDefault="00AF0939" w:rsidP="002064DB">
      <w:pPr>
        <w:spacing w:after="0" w:line="300" w:lineRule="exact"/>
        <w:rPr>
          <w:rFonts w:ascii="Arial" w:hAnsi="Arial" w:cs="Arial"/>
          <w:sz w:val="20"/>
          <w:szCs w:val="20"/>
          <w:lang w:val="fr-FR"/>
        </w:rPr>
      </w:pPr>
    </w:p>
    <w:p w:rsidR="00AF0939" w:rsidRPr="00DC1E3F" w:rsidRDefault="00AF0939" w:rsidP="00B63E08">
      <w:pPr>
        <w:spacing w:after="0" w:line="300" w:lineRule="exact"/>
        <w:rPr>
          <w:rFonts w:ascii="Arial" w:hAnsi="Arial" w:cs="Arial"/>
          <w:sz w:val="20"/>
          <w:szCs w:val="20"/>
          <w:lang w:val="fr-FR"/>
        </w:rPr>
      </w:pPr>
      <w:r w:rsidRPr="00DC1E3F">
        <w:rPr>
          <w:rFonts w:ascii="Arial" w:hAnsi="Arial" w:cs="Arial"/>
          <w:sz w:val="20"/>
          <w:szCs w:val="20"/>
          <w:lang w:val="fr-FR"/>
        </w:rPr>
        <w:t>FH S</w:t>
      </w:r>
      <w:r>
        <w:rPr>
          <w:rFonts w:ascii="Arial" w:hAnsi="Arial" w:cs="Arial"/>
          <w:sz w:val="20"/>
          <w:szCs w:val="20"/>
          <w:lang w:val="fr-FR"/>
        </w:rPr>
        <w:t>UISSE</w:t>
      </w:r>
      <w:r w:rsidRPr="00DC1E3F">
        <w:rPr>
          <w:rFonts w:ascii="Arial" w:hAnsi="Arial" w:cs="Arial"/>
          <w:sz w:val="20"/>
          <w:szCs w:val="20"/>
          <w:lang w:val="fr-FR"/>
        </w:rPr>
        <w:t xml:space="preserve"> </w:t>
      </w:r>
      <w:r>
        <w:rPr>
          <w:rFonts w:ascii="Arial" w:hAnsi="Arial" w:cs="Arial"/>
          <w:sz w:val="20"/>
          <w:szCs w:val="20"/>
          <w:lang w:val="fr-FR"/>
        </w:rPr>
        <w:t>e</w:t>
      </w:r>
      <w:r w:rsidRPr="00DC1E3F">
        <w:rPr>
          <w:rFonts w:ascii="Arial" w:hAnsi="Arial" w:cs="Arial"/>
          <w:sz w:val="20"/>
          <w:szCs w:val="20"/>
          <w:lang w:val="fr-FR"/>
        </w:rPr>
        <w:t xml:space="preserve">st </w:t>
      </w:r>
      <w:r>
        <w:rPr>
          <w:rFonts w:ascii="Arial" w:hAnsi="Arial" w:cs="Arial"/>
          <w:sz w:val="20"/>
          <w:szCs w:val="20"/>
          <w:lang w:val="fr-FR"/>
        </w:rPr>
        <w:t xml:space="preserve">l’association faîtière nationale des diplômés de tous les domaines de formation des hautes écoles spécialisées et à ce titre un acteur-clé dans le cadre de la restructuration de 2015. Au total, 36 organisations régionales et 2 organisations nationales sont affiliées à </w:t>
      </w:r>
      <w:r w:rsidRPr="00DC1E3F">
        <w:rPr>
          <w:rFonts w:ascii="Arial" w:hAnsi="Arial" w:cs="Arial"/>
          <w:sz w:val="20"/>
          <w:szCs w:val="20"/>
          <w:lang w:val="fr-FR"/>
        </w:rPr>
        <w:t>FH S</w:t>
      </w:r>
      <w:r>
        <w:rPr>
          <w:rFonts w:ascii="Arial" w:hAnsi="Arial" w:cs="Arial"/>
          <w:sz w:val="20"/>
          <w:szCs w:val="20"/>
          <w:lang w:val="fr-FR"/>
        </w:rPr>
        <w:t>UISSE.</w:t>
      </w:r>
      <w:r w:rsidRPr="00DC1E3F">
        <w:rPr>
          <w:rFonts w:ascii="Arial" w:hAnsi="Arial" w:cs="Arial"/>
          <w:sz w:val="20"/>
          <w:szCs w:val="20"/>
          <w:lang w:val="fr-FR"/>
        </w:rPr>
        <w:t xml:space="preserve"> </w:t>
      </w:r>
      <w:r>
        <w:rPr>
          <w:rFonts w:ascii="Arial" w:hAnsi="Arial" w:cs="Arial"/>
          <w:sz w:val="20"/>
          <w:szCs w:val="20"/>
          <w:lang w:val="fr-FR"/>
        </w:rPr>
        <w:t>L’association faîtière compte aujourd’hui plus de</w:t>
      </w:r>
      <w:r w:rsidRPr="00DC1E3F">
        <w:rPr>
          <w:rFonts w:ascii="Arial" w:hAnsi="Arial" w:cs="Arial"/>
          <w:sz w:val="20"/>
          <w:szCs w:val="20"/>
          <w:lang w:val="fr-FR"/>
        </w:rPr>
        <w:t xml:space="preserve"> 44 000 </w:t>
      </w:r>
      <w:r>
        <w:rPr>
          <w:rFonts w:ascii="Arial" w:hAnsi="Arial" w:cs="Arial"/>
          <w:sz w:val="20"/>
          <w:szCs w:val="20"/>
          <w:lang w:val="fr-FR"/>
        </w:rPr>
        <w:t>membres.</w:t>
      </w:r>
      <w:r w:rsidRPr="00DC1E3F">
        <w:rPr>
          <w:rFonts w:ascii="Arial" w:hAnsi="Arial" w:cs="Arial"/>
          <w:sz w:val="20"/>
          <w:szCs w:val="20"/>
          <w:lang w:val="fr-FR"/>
        </w:rPr>
        <w:t xml:space="preserve"> </w:t>
      </w:r>
    </w:p>
    <w:p w:rsidR="00AF0939" w:rsidRPr="00DC1E3F" w:rsidRDefault="00AF0939" w:rsidP="00B63E08">
      <w:pPr>
        <w:spacing w:after="0" w:line="300" w:lineRule="exact"/>
        <w:rPr>
          <w:rFonts w:ascii="Arial" w:hAnsi="Arial" w:cs="Arial"/>
          <w:sz w:val="20"/>
          <w:szCs w:val="20"/>
          <w:lang w:val="fr-FR"/>
        </w:rPr>
      </w:pPr>
    </w:p>
    <w:p w:rsidR="00AF0939" w:rsidRPr="00DC1E3F" w:rsidRDefault="00AF0939" w:rsidP="00387841">
      <w:pPr>
        <w:spacing w:after="0" w:line="300" w:lineRule="exact"/>
        <w:rPr>
          <w:rFonts w:ascii="Arial" w:hAnsi="Arial" w:cs="Arial"/>
          <w:sz w:val="20"/>
          <w:szCs w:val="20"/>
          <w:lang w:val="fr-FR"/>
        </w:rPr>
      </w:pPr>
      <w:r w:rsidRPr="00DC1E3F">
        <w:rPr>
          <w:rFonts w:ascii="Arial" w:hAnsi="Arial" w:cs="Arial"/>
          <w:sz w:val="20"/>
          <w:szCs w:val="20"/>
          <w:lang w:val="fr-FR"/>
        </w:rPr>
        <w:t xml:space="preserve">Travail.Suisse </w:t>
      </w:r>
      <w:r>
        <w:rPr>
          <w:rFonts w:ascii="Arial" w:hAnsi="Arial" w:cs="Arial"/>
          <w:sz w:val="20"/>
          <w:szCs w:val="20"/>
          <w:lang w:val="fr-FR"/>
        </w:rPr>
        <w:t xml:space="preserve">a demandé à </w:t>
      </w:r>
      <w:r w:rsidRPr="00DC1E3F">
        <w:rPr>
          <w:rFonts w:ascii="Arial" w:hAnsi="Arial" w:cs="Arial"/>
          <w:sz w:val="20"/>
          <w:szCs w:val="20"/>
          <w:lang w:val="fr-FR"/>
        </w:rPr>
        <w:t xml:space="preserve">Toni Schmid, </w:t>
      </w:r>
      <w:r>
        <w:rPr>
          <w:rFonts w:ascii="Arial" w:hAnsi="Arial" w:cs="Arial"/>
          <w:sz w:val="20"/>
          <w:szCs w:val="20"/>
          <w:lang w:val="fr-FR"/>
        </w:rPr>
        <w:t>directeur de</w:t>
      </w:r>
      <w:r w:rsidRPr="00DC1E3F">
        <w:rPr>
          <w:rFonts w:ascii="Arial" w:hAnsi="Arial" w:cs="Arial"/>
          <w:sz w:val="20"/>
          <w:szCs w:val="20"/>
          <w:lang w:val="fr-FR"/>
        </w:rPr>
        <w:t xml:space="preserve"> FH S</w:t>
      </w:r>
      <w:r>
        <w:rPr>
          <w:rFonts w:ascii="Arial" w:hAnsi="Arial" w:cs="Arial"/>
          <w:sz w:val="20"/>
          <w:szCs w:val="20"/>
          <w:lang w:val="fr-FR"/>
        </w:rPr>
        <w:t>UISSE</w:t>
      </w:r>
      <w:r w:rsidRPr="00DC1E3F">
        <w:rPr>
          <w:rFonts w:ascii="Arial" w:hAnsi="Arial" w:cs="Arial"/>
          <w:sz w:val="20"/>
          <w:szCs w:val="20"/>
          <w:lang w:val="fr-FR"/>
        </w:rPr>
        <w:t xml:space="preserve">, </w:t>
      </w:r>
      <w:r>
        <w:rPr>
          <w:rFonts w:ascii="Arial" w:hAnsi="Arial" w:cs="Arial"/>
          <w:sz w:val="20"/>
          <w:szCs w:val="20"/>
          <w:lang w:val="fr-FR"/>
        </w:rPr>
        <w:t>ce qu’il attend de la nouvelle LEHE (Loi fédérale sur l’encouragement des hautes écoles et la coordination dans le domaine suisse des hautes écoles).</w:t>
      </w:r>
    </w:p>
    <w:p w:rsidR="00AF0939" w:rsidRPr="00DC1E3F" w:rsidRDefault="00AF0939" w:rsidP="00387841">
      <w:pPr>
        <w:spacing w:after="0" w:line="300" w:lineRule="exact"/>
        <w:rPr>
          <w:rFonts w:ascii="Arial" w:hAnsi="Arial" w:cs="Arial"/>
          <w:sz w:val="20"/>
          <w:szCs w:val="20"/>
          <w:lang w:val="fr-FR"/>
        </w:rPr>
      </w:pPr>
    </w:p>
    <w:p w:rsidR="00AF0939" w:rsidRPr="00DC1E3F" w:rsidRDefault="00AF0939" w:rsidP="00C32867">
      <w:pPr>
        <w:spacing w:after="0" w:line="300" w:lineRule="exact"/>
        <w:outlineLvl w:val="0"/>
        <w:rPr>
          <w:rFonts w:ascii="Arial" w:hAnsi="Arial" w:cs="Arial"/>
          <w:b/>
          <w:bCs/>
          <w:i/>
          <w:iCs/>
          <w:sz w:val="20"/>
          <w:szCs w:val="20"/>
          <w:lang w:val="fr-FR"/>
        </w:rPr>
      </w:pPr>
      <w:r w:rsidRPr="00DC1E3F">
        <w:rPr>
          <w:rFonts w:ascii="Arial" w:hAnsi="Arial" w:cs="Arial"/>
          <w:b/>
          <w:bCs/>
          <w:i/>
          <w:iCs/>
          <w:sz w:val="20"/>
          <w:szCs w:val="20"/>
          <w:lang w:val="fr-FR"/>
        </w:rPr>
        <w:t xml:space="preserve">Toni Schmid, </w:t>
      </w:r>
      <w:r>
        <w:rPr>
          <w:rFonts w:ascii="Arial" w:hAnsi="Arial" w:cs="Arial"/>
          <w:b/>
          <w:bCs/>
          <w:i/>
          <w:iCs/>
          <w:sz w:val="20"/>
          <w:szCs w:val="20"/>
          <w:lang w:val="fr-FR"/>
        </w:rPr>
        <w:t>comment vous préparez-vous à la nouvelle LEHE ?</w:t>
      </w:r>
    </w:p>
    <w:p w:rsidR="00AF0939" w:rsidRDefault="00AF0939" w:rsidP="00387841">
      <w:pPr>
        <w:spacing w:after="0" w:line="300" w:lineRule="exact"/>
        <w:rPr>
          <w:rFonts w:ascii="Arial" w:hAnsi="Arial" w:cs="Arial"/>
          <w:sz w:val="20"/>
          <w:szCs w:val="20"/>
          <w:lang w:val="fr-FR"/>
        </w:rPr>
      </w:pPr>
      <w:r>
        <w:rPr>
          <w:rFonts w:ascii="Arial" w:hAnsi="Arial" w:cs="Arial"/>
          <w:sz w:val="20"/>
          <w:szCs w:val="20"/>
          <w:lang w:val="fr-FR"/>
        </w:rPr>
        <w:t xml:space="preserve">A l’heure actuelle, </w:t>
      </w:r>
      <w:r w:rsidRPr="00DC1E3F">
        <w:rPr>
          <w:rFonts w:ascii="Arial" w:hAnsi="Arial" w:cs="Arial"/>
          <w:sz w:val="20"/>
          <w:szCs w:val="20"/>
          <w:lang w:val="fr-FR"/>
        </w:rPr>
        <w:t>FH S</w:t>
      </w:r>
      <w:r>
        <w:rPr>
          <w:rFonts w:ascii="Arial" w:hAnsi="Arial" w:cs="Arial"/>
          <w:sz w:val="20"/>
          <w:szCs w:val="20"/>
          <w:lang w:val="fr-FR"/>
        </w:rPr>
        <w:t xml:space="preserve">UISSE prête toute son attention à la constitution effective des organes. Nous sommes particulièrement attentifs à l’organisation du travail des nouveaux organes par la Confédération et les cantons. Des auditions et des discussions ont lieu sur cette question. </w:t>
      </w:r>
    </w:p>
    <w:p w:rsidR="00AF0939" w:rsidRPr="00DC1E3F" w:rsidRDefault="00AF0939" w:rsidP="00387841">
      <w:pPr>
        <w:spacing w:after="0" w:line="300" w:lineRule="exact"/>
        <w:rPr>
          <w:rFonts w:ascii="Arial" w:hAnsi="Arial" w:cs="Arial"/>
          <w:sz w:val="20"/>
          <w:szCs w:val="20"/>
          <w:lang w:val="fr-FR"/>
        </w:rPr>
      </w:pPr>
    </w:p>
    <w:p w:rsidR="00AF0939" w:rsidRPr="00DC1E3F" w:rsidRDefault="00AF0939" w:rsidP="00C32867">
      <w:pPr>
        <w:spacing w:after="0" w:line="300" w:lineRule="exact"/>
        <w:outlineLvl w:val="0"/>
        <w:rPr>
          <w:rFonts w:ascii="Arial" w:hAnsi="Arial" w:cs="Arial"/>
          <w:b/>
          <w:bCs/>
          <w:i/>
          <w:iCs/>
          <w:sz w:val="20"/>
          <w:szCs w:val="20"/>
          <w:lang w:val="fr-FR"/>
        </w:rPr>
      </w:pPr>
      <w:r>
        <w:rPr>
          <w:rFonts w:ascii="Arial" w:hAnsi="Arial" w:cs="Arial"/>
          <w:b/>
          <w:bCs/>
          <w:i/>
          <w:iCs/>
          <w:sz w:val="20"/>
          <w:szCs w:val="20"/>
          <w:lang w:val="fr-FR"/>
        </w:rPr>
        <w:t xml:space="preserve">En votre qualité de directeur de </w:t>
      </w:r>
      <w:r w:rsidRPr="00DC1E3F">
        <w:rPr>
          <w:rFonts w:ascii="Arial" w:hAnsi="Arial" w:cs="Arial"/>
          <w:b/>
          <w:bCs/>
          <w:i/>
          <w:iCs/>
          <w:sz w:val="20"/>
          <w:szCs w:val="20"/>
          <w:lang w:val="fr-FR"/>
        </w:rPr>
        <w:t>FH S</w:t>
      </w:r>
      <w:r>
        <w:rPr>
          <w:rFonts w:ascii="Arial" w:hAnsi="Arial" w:cs="Arial"/>
          <w:b/>
          <w:bCs/>
          <w:i/>
          <w:iCs/>
          <w:sz w:val="20"/>
          <w:szCs w:val="20"/>
          <w:lang w:val="fr-FR"/>
        </w:rPr>
        <w:t xml:space="preserve">UISSE, qu’attendez-vous de la nouvelle LEHE </w:t>
      </w:r>
      <w:r w:rsidRPr="00DC1E3F">
        <w:rPr>
          <w:rFonts w:ascii="Arial" w:hAnsi="Arial" w:cs="Arial"/>
          <w:b/>
          <w:bCs/>
          <w:i/>
          <w:iCs/>
          <w:sz w:val="20"/>
          <w:szCs w:val="20"/>
          <w:lang w:val="fr-FR"/>
        </w:rPr>
        <w:t>?</w:t>
      </w:r>
    </w:p>
    <w:p w:rsidR="00AF0939" w:rsidRPr="00DC1E3F" w:rsidRDefault="00AF0939" w:rsidP="00387841">
      <w:pPr>
        <w:spacing w:after="0" w:line="300" w:lineRule="exact"/>
        <w:rPr>
          <w:rFonts w:ascii="Arial" w:hAnsi="Arial" w:cs="Arial"/>
          <w:sz w:val="20"/>
          <w:szCs w:val="20"/>
          <w:lang w:val="fr-FR"/>
        </w:rPr>
      </w:pPr>
      <w:r w:rsidRPr="00DC1E3F">
        <w:rPr>
          <w:rFonts w:ascii="Arial" w:hAnsi="Arial" w:cs="Arial"/>
          <w:sz w:val="20"/>
          <w:szCs w:val="20"/>
          <w:lang w:val="fr-FR"/>
        </w:rPr>
        <w:t>FH S</w:t>
      </w:r>
      <w:r>
        <w:rPr>
          <w:rFonts w:ascii="Arial" w:hAnsi="Arial" w:cs="Arial"/>
          <w:sz w:val="20"/>
          <w:szCs w:val="20"/>
          <w:lang w:val="fr-FR"/>
        </w:rPr>
        <w:t xml:space="preserve">UISSE attend une participation large et institutionnalisée du monde du travail et donc aussi des diplômés des hautes écoles spécialisées à la préparation des décisions qui seront prises par la future Conférence suisse des hautes écoles. Cette idée, inscrite dans la LEHE, a été traitée lors de la consultation parlementaire. </w:t>
      </w:r>
    </w:p>
    <w:p w:rsidR="00AF0939" w:rsidRDefault="00AF0939" w:rsidP="00C32867">
      <w:pPr>
        <w:spacing w:after="0" w:line="300" w:lineRule="exact"/>
        <w:outlineLvl w:val="0"/>
        <w:rPr>
          <w:rFonts w:ascii="Arial" w:hAnsi="Arial" w:cs="Arial"/>
          <w:b/>
          <w:bCs/>
          <w:i/>
          <w:iCs/>
          <w:sz w:val="20"/>
          <w:szCs w:val="20"/>
          <w:lang w:val="fr-FR"/>
        </w:rPr>
      </w:pPr>
    </w:p>
    <w:p w:rsidR="00AF0939" w:rsidRPr="00DC1E3F" w:rsidRDefault="00AF0939" w:rsidP="00C32867">
      <w:pPr>
        <w:spacing w:after="0" w:line="300" w:lineRule="exact"/>
        <w:outlineLvl w:val="0"/>
        <w:rPr>
          <w:rFonts w:ascii="Arial" w:hAnsi="Arial" w:cs="Arial"/>
          <w:b/>
          <w:bCs/>
          <w:i/>
          <w:iCs/>
          <w:sz w:val="20"/>
          <w:szCs w:val="20"/>
          <w:lang w:val="fr-FR"/>
        </w:rPr>
      </w:pPr>
      <w:r>
        <w:rPr>
          <w:rFonts w:ascii="Arial" w:hAnsi="Arial" w:cs="Arial"/>
          <w:b/>
          <w:bCs/>
          <w:i/>
          <w:iCs/>
          <w:sz w:val="20"/>
          <w:szCs w:val="20"/>
          <w:lang w:val="fr-FR"/>
        </w:rPr>
        <w:t>Quelles sont les principales requêtes concernant la nouvelle LEHE ?</w:t>
      </w:r>
    </w:p>
    <w:p w:rsidR="00AF0939" w:rsidRDefault="00AF0939" w:rsidP="00387841">
      <w:pPr>
        <w:spacing w:after="0" w:line="300" w:lineRule="exact"/>
        <w:rPr>
          <w:rFonts w:ascii="Arial" w:hAnsi="Arial" w:cs="Arial"/>
          <w:sz w:val="20"/>
          <w:szCs w:val="20"/>
          <w:lang w:val="fr-FR"/>
        </w:rPr>
      </w:pPr>
      <w:r>
        <w:rPr>
          <w:rFonts w:ascii="Arial" w:hAnsi="Arial" w:cs="Arial"/>
          <w:sz w:val="20"/>
          <w:szCs w:val="20"/>
          <w:lang w:val="fr-FR"/>
        </w:rPr>
        <w:t xml:space="preserve">Je souscris à </w:t>
      </w:r>
      <w:r w:rsidRPr="00FC065D">
        <w:rPr>
          <w:rFonts w:ascii="Arial" w:hAnsi="Arial" w:cs="Arial"/>
          <w:sz w:val="20"/>
          <w:szCs w:val="20"/>
          <w:lang w:val="fr-FR"/>
        </w:rPr>
        <w:t>ce qui a été dit</w:t>
      </w:r>
      <w:r>
        <w:rPr>
          <w:rFonts w:ascii="Arial" w:hAnsi="Arial" w:cs="Arial"/>
          <w:sz w:val="20"/>
          <w:szCs w:val="20"/>
          <w:lang w:val="fr-FR"/>
        </w:rPr>
        <w:t xml:space="preserve">: il est inadmissible que les partenaires sociaux déjà ancrés dans la LEHE soient </w:t>
      </w:r>
      <w:r w:rsidRPr="00DF520C">
        <w:rPr>
          <w:rFonts w:ascii="Arial" w:hAnsi="Arial" w:cs="Arial"/>
          <w:sz w:val="20"/>
          <w:szCs w:val="20"/>
          <w:lang w:val="fr-FR"/>
        </w:rPr>
        <w:t>mis sur un pied d’égalité avec</w:t>
      </w:r>
      <w:r>
        <w:rPr>
          <w:rFonts w:ascii="Arial" w:hAnsi="Arial" w:cs="Arial"/>
          <w:sz w:val="20"/>
          <w:szCs w:val="20"/>
          <w:lang w:val="fr-FR"/>
        </w:rPr>
        <w:t xml:space="preserve"> le « comité permanent de représentants des organisations du monde du travail ». Une autre solution devra être trouvée. </w:t>
      </w:r>
    </w:p>
    <w:p w:rsidR="00AF0939" w:rsidRPr="00DC1E3F" w:rsidRDefault="00AF0939" w:rsidP="00387841">
      <w:pPr>
        <w:spacing w:after="0" w:line="300" w:lineRule="exact"/>
        <w:rPr>
          <w:rFonts w:ascii="Arial" w:hAnsi="Arial" w:cs="Arial"/>
          <w:sz w:val="20"/>
          <w:szCs w:val="20"/>
          <w:lang w:val="fr-FR"/>
        </w:rPr>
      </w:pPr>
    </w:p>
    <w:p w:rsidR="00AF0939" w:rsidRPr="00DC1E3F" w:rsidRDefault="00AF0939" w:rsidP="00C32867">
      <w:pPr>
        <w:spacing w:after="0" w:line="300" w:lineRule="exact"/>
        <w:outlineLvl w:val="0"/>
        <w:rPr>
          <w:rFonts w:ascii="Arial" w:hAnsi="Arial" w:cs="Arial"/>
          <w:b/>
          <w:bCs/>
          <w:i/>
          <w:iCs/>
          <w:sz w:val="20"/>
          <w:szCs w:val="20"/>
          <w:lang w:val="fr-FR"/>
        </w:rPr>
      </w:pPr>
      <w:r>
        <w:rPr>
          <w:rFonts w:ascii="Arial" w:hAnsi="Arial" w:cs="Arial"/>
          <w:b/>
          <w:bCs/>
          <w:i/>
          <w:iCs/>
          <w:sz w:val="20"/>
          <w:szCs w:val="20"/>
          <w:lang w:val="fr-FR"/>
        </w:rPr>
        <w:t xml:space="preserve">Quels sont les sujets prioritaires pour </w:t>
      </w:r>
      <w:r w:rsidRPr="00DC1E3F">
        <w:rPr>
          <w:rFonts w:ascii="Arial" w:hAnsi="Arial" w:cs="Arial"/>
          <w:b/>
          <w:bCs/>
          <w:i/>
          <w:iCs/>
          <w:sz w:val="20"/>
          <w:szCs w:val="20"/>
          <w:lang w:val="fr-FR"/>
        </w:rPr>
        <w:t>FH S</w:t>
      </w:r>
      <w:r>
        <w:rPr>
          <w:rFonts w:ascii="Arial" w:hAnsi="Arial" w:cs="Arial"/>
          <w:b/>
          <w:bCs/>
          <w:i/>
          <w:iCs/>
          <w:sz w:val="20"/>
          <w:szCs w:val="20"/>
          <w:lang w:val="fr-FR"/>
        </w:rPr>
        <w:t>UISSE en la matière ?</w:t>
      </w:r>
    </w:p>
    <w:p w:rsidR="00AF0939" w:rsidRPr="00DC1E3F" w:rsidRDefault="00AF0939" w:rsidP="00387841">
      <w:pPr>
        <w:spacing w:after="0" w:line="300" w:lineRule="exact"/>
        <w:rPr>
          <w:rFonts w:ascii="Arial" w:hAnsi="Arial" w:cs="Arial"/>
          <w:sz w:val="20"/>
          <w:szCs w:val="20"/>
          <w:lang w:val="fr-FR"/>
        </w:rPr>
      </w:pPr>
      <w:r>
        <w:rPr>
          <w:rFonts w:ascii="Arial" w:hAnsi="Arial" w:cs="Arial"/>
          <w:sz w:val="20"/>
          <w:szCs w:val="20"/>
          <w:lang w:val="fr-FR"/>
        </w:rPr>
        <w:t>Les liens étroits entre organisme responsable et haute école et le monde du travail sont</w:t>
      </w:r>
      <w:bookmarkStart w:id="0" w:name="_GoBack"/>
      <w:bookmarkEnd w:id="0"/>
      <w:r>
        <w:rPr>
          <w:rFonts w:ascii="Arial" w:hAnsi="Arial" w:cs="Arial"/>
          <w:sz w:val="20"/>
          <w:szCs w:val="20"/>
          <w:lang w:val="fr-FR"/>
        </w:rPr>
        <w:t xml:space="preserve"> un thème central pour </w:t>
      </w:r>
      <w:r w:rsidRPr="00DC1E3F">
        <w:rPr>
          <w:rFonts w:ascii="Arial" w:hAnsi="Arial" w:cs="Arial"/>
          <w:sz w:val="20"/>
          <w:szCs w:val="20"/>
          <w:lang w:val="fr-FR"/>
        </w:rPr>
        <w:t>FH S</w:t>
      </w:r>
      <w:r>
        <w:rPr>
          <w:rFonts w:ascii="Arial" w:hAnsi="Arial" w:cs="Arial"/>
          <w:sz w:val="20"/>
          <w:szCs w:val="20"/>
          <w:lang w:val="fr-FR"/>
        </w:rPr>
        <w:t>UISSE.</w:t>
      </w:r>
      <w:r w:rsidRPr="00DC1E3F">
        <w:rPr>
          <w:rFonts w:ascii="Arial" w:hAnsi="Arial" w:cs="Arial"/>
          <w:sz w:val="20"/>
          <w:szCs w:val="20"/>
          <w:lang w:val="fr-FR"/>
        </w:rPr>
        <w:t xml:space="preserve"> </w:t>
      </w:r>
      <w:r>
        <w:rPr>
          <w:rFonts w:ascii="Arial" w:hAnsi="Arial" w:cs="Arial"/>
          <w:sz w:val="20"/>
          <w:szCs w:val="20"/>
          <w:lang w:val="fr-FR"/>
        </w:rPr>
        <w:t xml:space="preserve">Cette relation doit être entretenue avec soin si l’on veut promouvoir et coordonner le domaine des hautes écoles. </w:t>
      </w:r>
    </w:p>
    <w:p w:rsidR="00AF0939" w:rsidRPr="00DC1E3F" w:rsidRDefault="00AF0939" w:rsidP="002064DB">
      <w:pPr>
        <w:rPr>
          <w:rFonts w:ascii="Arial" w:hAnsi="Arial" w:cs="Arial"/>
          <w:sz w:val="20"/>
          <w:szCs w:val="20"/>
          <w:lang w:val="fr-FR"/>
        </w:rPr>
      </w:pPr>
    </w:p>
    <w:sectPr w:rsidR="00AF0939" w:rsidRPr="00DC1E3F" w:rsidSect="00E47C08">
      <w:pgSz w:w="11906" w:h="16838"/>
      <w:pgMar w:top="1417" w:right="1417"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A59D2"/>
    <w:multiLevelType w:val="hybridMultilevel"/>
    <w:tmpl w:val="320A00D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nsid w:val="5D8A523B"/>
    <w:multiLevelType w:val="hybridMultilevel"/>
    <w:tmpl w:val="BC34B130"/>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9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4DB"/>
    <w:rsid w:val="00030BBA"/>
    <w:rsid w:val="0006140A"/>
    <w:rsid w:val="00092D3B"/>
    <w:rsid w:val="000A763E"/>
    <w:rsid w:val="000B7338"/>
    <w:rsid w:val="00106C67"/>
    <w:rsid w:val="0012501C"/>
    <w:rsid w:val="001B09EF"/>
    <w:rsid w:val="002064DB"/>
    <w:rsid w:val="002703BE"/>
    <w:rsid w:val="002F54C1"/>
    <w:rsid w:val="00306D17"/>
    <w:rsid w:val="003845E2"/>
    <w:rsid w:val="00387841"/>
    <w:rsid w:val="00393B0B"/>
    <w:rsid w:val="0039719D"/>
    <w:rsid w:val="003C3C72"/>
    <w:rsid w:val="003E18E4"/>
    <w:rsid w:val="004010A7"/>
    <w:rsid w:val="00456F69"/>
    <w:rsid w:val="00471F4B"/>
    <w:rsid w:val="004B2F04"/>
    <w:rsid w:val="00501DCF"/>
    <w:rsid w:val="0056767B"/>
    <w:rsid w:val="005A26EC"/>
    <w:rsid w:val="005F1C27"/>
    <w:rsid w:val="00697837"/>
    <w:rsid w:val="00714D5D"/>
    <w:rsid w:val="007D295D"/>
    <w:rsid w:val="007D7A93"/>
    <w:rsid w:val="00924E8E"/>
    <w:rsid w:val="009331F4"/>
    <w:rsid w:val="00962336"/>
    <w:rsid w:val="00976AFE"/>
    <w:rsid w:val="009866D0"/>
    <w:rsid w:val="00AF0939"/>
    <w:rsid w:val="00AF3E5A"/>
    <w:rsid w:val="00B13CB5"/>
    <w:rsid w:val="00B63E08"/>
    <w:rsid w:val="00C32867"/>
    <w:rsid w:val="00DC1E3F"/>
    <w:rsid w:val="00DF083F"/>
    <w:rsid w:val="00DF520C"/>
    <w:rsid w:val="00E25677"/>
    <w:rsid w:val="00E47C08"/>
    <w:rsid w:val="00E87B3C"/>
    <w:rsid w:val="00ED249A"/>
    <w:rsid w:val="00F15431"/>
    <w:rsid w:val="00F563A5"/>
    <w:rsid w:val="00FC06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3F"/>
    <w:pPr>
      <w:spacing w:after="160" w:line="259" w:lineRule="auto"/>
    </w:pPr>
    <w:rPr>
      <w:rFonts w:cs="Calibri"/>
      <w:lang w:val="de-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64DB"/>
    <w:pPr>
      <w:ind w:left="720"/>
    </w:pPr>
  </w:style>
  <w:style w:type="paragraph" w:styleId="DocumentMap">
    <w:name w:val="Document Map"/>
    <w:basedOn w:val="Normal"/>
    <w:link w:val="DocumentMapChar"/>
    <w:uiPriority w:val="99"/>
    <w:semiHidden/>
    <w:rsid w:val="00C32867"/>
    <w:pPr>
      <w:shd w:val="clear" w:color="auto" w:fill="000080"/>
    </w:pPr>
    <w:rPr>
      <w:sz w:val="2"/>
      <w:szCs w:val="2"/>
      <w:lang w:eastAsia="fr-FR"/>
    </w:rPr>
  </w:style>
  <w:style w:type="character" w:customStyle="1" w:styleId="DocumentMapChar">
    <w:name w:val="Document Map Char"/>
    <w:basedOn w:val="DefaultParagraphFont"/>
    <w:link w:val="DocumentMap"/>
    <w:uiPriority w:val="99"/>
    <w:semiHidden/>
    <w:rsid w:val="0006140A"/>
    <w:rPr>
      <w:rFonts w:ascii="Times New Roman" w:hAnsi="Times New Roman" w:cs="Times New Roman"/>
      <w:sz w:val="2"/>
      <w:szCs w:val="2"/>
      <w:lang w:val="de-CH"/>
    </w:rPr>
  </w:style>
  <w:style w:type="paragraph" w:styleId="BalloonText">
    <w:name w:val="Balloon Text"/>
    <w:basedOn w:val="Normal"/>
    <w:link w:val="BalloonTextChar"/>
    <w:uiPriority w:val="99"/>
    <w:semiHidden/>
    <w:rsid w:val="00030BBA"/>
    <w:pPr>
      <w:spacing w:after="0" w:line="240" w:lineRule="auto"/>
    </w:pPr>
    <w:rPr>
      <w:rFonts w:ascii="Segoe UI" w:hAnsi="Segoe UI" w:cs="Segoe UI"/>
      <w:sz w:val="18"/>
      <w:szCs w:val="18"/>
      <w:lang w:eastAsia="fr-FR"/>
    </w:rPr>
  </w:style>
  <w:style w:type="character" w:customStyle="1" w:styleId="BalloonTextChar">
    <w:name w:val="Balloon Text Char"/>
    <w:basedOn w:val="DefaultParagraphFont"/>
    <w:link w:val="BalloonText"/>
    <w:uiPriority w:val="99"/>
    <w:semiHidden/>
    <w:rsid w:val="00030BBA"/>
    <w:rPr>
      <w:rFonts w:ascii="Segoe UI" w:hAnsi="Segoe UI" w:cs="Segoe UI"/>
      <w:sz w:val="18"/>
      <w:szCs w:val="18"/>
      <w:lang w:val="de-CH"/>
    </w:rPr>
  </w:style>
</w:styles>
</file>

<file path=word/webSettings.xml><?xml version="1.0" encoding="utf-8"?>
<w:webSettings xmlns:r="http://schemas.openxmlformats.org/officeDocument/2006/relationships" xmlns:w="http://schemas.openxmlformats.org/wordprocessingml/2006/main">
  <w:divs>
    <w:div w:id="545485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477</Words>
  <Characters>2624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SUISSE (Association faîtière des diplômés des hautes écoles spécialisées): une meilleure représentation du monde du travail</dc:title>
  <dc:subject/>
  <dc:creator>Linda Rosenkranz</dc:creator>
  <cp:keywords/>
  <dc:description/>
  <cp:lastModifiedBy>User</cp:lastModifiedBy>
  <cp:revision>4</cp:revision>
  <cp:lastPrinted>2014-06-19T13:04:00Z</cp:lastPrinted>
  <dcterms:created xsi:type="dcterms:W3CDTF">2014-06-22T09:00:00Z</dcterms:created>
  <dcterms:modified xsi:type="dcterms:W3CDTF">2014-06-23T05:37:00Z</dcterms:modified>
</cp:coreProperties>
</file>