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EE" w:rsidRDefault="000E32EE" w:rsidP="00767350">
      <w:pPr>
        <w:spacing w:after="0" w:line="300" w:lineRule="exact"/>
        <w:ind w:right="-286"/>
        <w:rPr>
          <w:rFonts w:ascii="Arial" w:hAnsi="Arial" w:cs="Arial"/>
          <w:b/>
          <w:sz w:val="20"/>
          <w:szCs w:val="20"/>
        </w:rPr>
      </w:pPr>
      <w:bookmarkStart w:id="0" w:name="_GoBack"/>
      <w:r w:rsidRPr="0051254A">
        <w:rPr>
          <w:rFonts w:ascii="Arial" w:hAnsi="Arial" w:cs="Arial"/>
          <w:b/>
          <w:noProof/>
          <w:sz w:val="20"/>
          <w:szCs w:val="20"/>
          <w:lang w:eastAsia="de-CH"/>
        </w:rPr>
        <w:drawing>
          <wp:anchor distT="0" distB="0" distL="114300" distR="114300" simplePos="0" relativeHeight="251659264" behindDoc="0" locked="0" layoutInCell="1" allowOverlap="1" wp14:anchorId="52891900" wp14:editId="7090F368">
            <wp:simplePos x="0" y="0"/>
            <wp:positionH relativeFrom="margin">
              <wp:align>left</wp:align>
            </wp:positionH>
            <wp:positionV relativeFrom="paragraph">
              <wp:posOffset>-4445</wp:posOffset>
            </wp:positionV>
            <wp:extent cx="2686050" cy="609600"/>
            <wp:effectExtent l="0" t="0" r="0" b="0"/>
            <wp:wrapNone/>
            <wp:docPr id="1" name="Grafik 1" descr="T:\INITIATIVE VATERSCHAFTSURLAUB\Logos\Logo-VaterschaftsurlaubsIni_df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r>
        <w:rPr>
          <w:rFonts w:ascii="Arial" w:hAnsi="Arial" w:cs="Arial"/>
          <w:b/>
          <w:sz w:val="20"/>
          <w:szCs w:val="20"/>
        </w:rPr>
        <w:t xml:space="preserve"> </w:t>
      </w:r>
    </w:p>
    <w:p w:rsidR="000E32EE" w:rsidRDefault="000E32EE" w:rsidP="00767350">
      <w:pPr>
        <w:spacing w:after="0" w:line="300" w:lineRule="exact"/>
        <w:ind w:right="-286"/>
        <w:rPr>
          <w:rFonts w:ascii="Arial" w:hAnsi="Arial" w:cs="Arial"/>
          <w:b/>
          <w:sz w:val="20"/>
          <w:szCs w:val="20"/>
        </w:rPr>
      </w:pPr>
    </w:p>
    <w:p w:rsidR="000E32EE" w:rsidRDefault="000E32EE" w:rsidP="00767350">
      <w:pPr>
        <w:spacing w:after="0" w:line="300" w:lineRule="exact"/>
        <w:ind w:right="-286"/>
        <w:rPr>
          <w:rFonts w:ascii="Arial" w:hAnsi="Arial" w:cs="Arial"/>
          <w:b/>
          <w:sz w:val="20"/>
          <w:szCs w:val="20"/>
        </w:rPr>
      </w:pPr>
    </w:p>
    <w:p w:rsidR="000E32EE" w:rsidRDefault="000E32EE" w:rsidP="00767350">
      <w:pPr>
        <w:spacing w:after="0" w:line="300" w:lineRule="exact"/>
        <w:ind w:right="-286"/>
        <w:rPr>
          <w:rFonts w:ascii="Arial" w:hAnsi="Arial" w:cs="Arial"/>
          <w:b/>
          <w:sz w:val="20"/>
          <w:szCs w:val="20"/>
        </w:rPr>
      </w:pPr>
    </w:p>
    <w:p w:rsidR="000E32EE" w:rsidRDefault="000E32EE" w:rsidP="00767350">
      <w:pPr>
        <w:spacing w:after="0" w:line="300" w:lineRule="exact"/>
        <w:ind w:right="-286"/>
        <w:rPr>
          <w:rFonts w:ascii="Arial" w:hAnsi="Arial" w:cs="Arial"/>
          <w:b/>
          <w:sz w:val="20"/>
          <w:szCs w:val="20"/>
        </w:rPr>
      </w:pPr>
    </w:p>
    <w:p w:rsidR="009D470E" w:rsidRDefault="009D470E" w:rsidP="00767350">
      <w:pPr>
        <w:spacing w:after="0" w:line="300" w:lineRule="exact"/>
        <w:ind w:right="-286"/>
        <w:rPr>
          <w:rFonts w:ascii="Arial" w:hAnsi="Arial" w:cs="Arial"/>
          <w:b/>
          <w:sz w:val="20"/>
          <w:szCs w:val="20"/>
        </w:rPr>
      </w:pPr>
    </w:p>
    <w:p w:rsidR="009D470E" w:rsidRDefault="009D470E" w:rsidP="00767350">
      <w:pPr>
        <w:spacing w:after="0" w:line="300" w:lineRule="exact"/>
        <w:ind w:right="-286"/>
        <w:rPr>
          <w:rFonts w:ascii="Arial" w:hAnsi="Arial" w:cs="Arial"/>
          <w:b/>
          <w:sz w:val="20"/>
          <w:szCs w:val="20"/>
        </w:rPr>
      </w:pPr>
    </w:p>
    <w:p w:rsidR="009D470E" w:rsidRDefault="009D470E" w:rsidP="00767350">
      <w:pPr>
        <w:spacing w:after="0" w:line="300" w:lineRule="exact"/>
        <w:ind w:right="-286"/>
        <w:rPr>
          <w:rFonts w:ascii="Arial" w:hAnsi="Arial" w:cs="Arial"/>
          <w:b/>
          <w:sz w:val="20"/>
          <w:szCs w:val="20"/>
        </w:rPr>
      </w:pPr>
    </w:p>
    <w:p w:rsidR="000E32EE" w:rsidRPr="00F15E17" w:rsidRDefault="000E32EE" w:rsidP="00767350">
      <w:pPr>
        <w:spacing w:after="0" w:line="300" w:lineRule="exact"/>
        <w:ind w:right="-286"/>
        <w:rPr>
          <w:rFonts w:ascii="Arial" w:hAnsi="Arial" w:cs="Arial"/>
          <w:sz w:val="20"/>
          <w:szCs w:val="20"/>
        </w:rPr>
      </w:pPr>
      <w:r w:rsidRPr="00F15E17">
        <w:rPr>
          <w:rFonts w:ascii="Arial" w:hAnsi="Arial" w:cs="Arial"/>
          <w:sz w:val="20"/>
          <w:szCs w:val="20"/>
        </w:rPr>
        <w:t xml:space="preserve">Bern, </w:t>
      </w:r>
      <w:r w:rsidR="00F15E17">
        <w:rPr>
          <w:rFonts w:ascii="Arial" w:hAnsi="Arial" w:cs="Arial"/>
          <w:sz w:val="20"/>
          <w:szCs w:val="20"/>
        </w:rPr>
        <w:t>16. April 2019</w:t>
      </w:r>
    </w:p>
    <w:p w:rsidR="000E32EE" w:rsidRPr="00E4615E" w:rsidRDefault="000E32EE" w:rsidP="00767350">
      <w:pPr>
        <w:spacing w:after="0" w:line="300" w:lineRule="exact"/>
        <w:ind w:right="-286"/>
        <w:rPr>
          <w:rFonts w:ascii="Arial" w:hAnsi="Arial" w:cs="Arial"/>
          <w:b/>
          <w:sz w:val="20"/>
          <w:szCs w:val="20"/>
        </w:rPr>
      </w:pPr>
    </w:p>
    <w:p w:rsidR="000E32EE" w:rsidRDefault="000E32EE" w:rsidP="00767350">
      <w:pPr>
        <w:spacing w:after="0" w:line="360" w:lineRule="exact"/>
        <w:ind w:right="-286"/>
        <w:rPr>
          <w:rFonts w:ascii="Arial" w:hAnsi="Arial" w:cs="Arial"/>
          <w:b/>
          <w:sz w:val="30"/>
          <w:szCs w:val="30"/>
        </w:rPr>
      </w:pPr>
      <w:r>
        <w:rPr>
          <w:rFonts w:ascii="Arial" w:hAnsi="Arial" w:cs="Arial"/>
          <w:b/>
          <w:sz w:val="30"/>
          <w:szCs w:val="30"/>
        </w:rPr>
        <w:t xml:space="preserve">Sozialkommission </w:t>
      </w:r>
      <w:r w:rsidR="00F15E17">
        <w:rPr>
          <w:rFonts w:ascii="Arial" w:hAnsi="Arial" w:cs="Arial"/>
          <w:b/>
          <w:sz w:val="30"/>
          <w:szCs w:val="30"/>
        </w:rPr>
        <w:t xml:space="preserve">hält am </w:t>
      </w:r>
      <w:r>
        <w:rPr>
          <w:rFonts w:ascii="Arial" w:hAnsi="Arial" w:cs="Arial"/>
          <w:b/>
          <w:sz w:val="30"/>
          <w:szCs w:val="30"/>
        </w:rPr>
        <w:t>indirekten Gegenvorschlag für zwei Wochen Vaterschaftsurlaub</w:t>
      </w:r>
      <w:r w:rsidR="00F15E17">
        <w:rPr>
          <w:rFonts w:ascii="Arial" w:hAnsi="Arial" w:cs="Arial"/>
          <w:b/>
          <w:sz w:val="30"/>
          <w:szCs w:val="30"/>
        </w:rPr>
        <w:t xml:space="preserve"> fest</w:t>
      </w:r>
    </w:p>
    <w:p w:rsidR="000E32EE" w:rsidRPr="00E4615E" w:rsidRDefault="000E32EE" w:rsidP="00767350">
      <w:pPr>
        <w:spacing w:after="0" w:line="300" w:lineRule="exact"/>
        <w:ind w:right="-286"/>
        <w:rPr>
          <w:rFonts w:ascii="Arial" w:hAnsi="Arial" w:cs="Arial"/>
          <w:b/>
          <w:sz w:val="20"/>
          <w:szCs w:val="20"/>
        </w:rPr>
      </w:pPr>
    </w:p>
    <w:p w:rsidR="000E32EE" w:rsidRDefault="000E32EE" w:rsidP="00767350">
      <w:pPr>
        <w:pStyle w:val="berschrift2"/>
        <w:spacing w:before="0" w:beforeAutospacing="0" w:after="0" w:afterAutospacing="0" w:line="300" w:lineRule="exact"/>
        <w:ind w:right="-286"/>
        <w:rPr>
          <w:rFonts w:ascii="Arial" w:hAnsi="Arial" w:cs="Arial"/>
          <w:sz w:val="20"/>
          <w:szCs w:val="20"/>
        </w:rPr>
      </w:pPr>
      <w:r>
        <w:rPr>
          <w:rFonts w:ascii="Arial" w:hAnsi="Arial" w:cs="Arial"/>
          <w:sz w:val="20"/>
          <w:szCs w:val="20"/>
        </w:rPr>
        <w:t>Heute hat die Sozialkommission des Ständerates (SGK-S) über</w:t>
      </w:r>
      <w:r w:rsidR="002C0883">
        <w:rPr>
          <w:rFonts w:ascii="Arial" w:hAnsi="Arial" w:cs="Arial"/>
          <w:sz w:val="20"/>
          <w:szCs w:val="20"/>
        </w:rPr>
        <w:t xml:space="preserve"> die Volksinitiative für einen vernünftigen Vaterschaftsurlaub und</w:t>
      </w:r>
      <w:r>
        <w:rPr>
          <w:rFonts w:ascii="Arial" w:hAnsi="Arial" w:cs="Arial"/>
          <w:sz w:val="20"/>
          <w:szCs w:val="20"/>
        </w:rPr>
        <w:t xml:space="preserve"> </w:t>
      </w:r>
      <w:r w:rsidR="00665822">
        <w:rPr>
          <w:rFonts w:ascii="Arial" w:hAnsi="Arial" w:cs="Arial"/>
          <w:sz w:val="20"/>
          <w:szCs w:val="20"/>
        </w:rPr>
        <w:t>ihren</w:t>
      </w:r>
      <w:r w:rsidR="00F15E17">
        <w:rPr>
          <w:rFonts w:ascii="Arial" w:hAnsi="Arial" w:cs="Arial"/>
          <w:sz w:val="20"/>
          <w:szCs w:val="20"/>
        </w:rPr>
        <w:t xml:space="preserve"> </w:t>
      </w:r>
      <w:r>
        <w:rPr>
          <w:rFonts w:ascii="Arial" w:hAnsi="Arial" w:cs="Arial"/>
          <w:sz w:val="20"/>
          <w:szCs w:val="20"/>
        </w:rPr>
        <w:t>Gegen</w:t>
      </w:r>
      <w:r w:rsidR="00F15E17">
        <w:rPr>
          <w:rFonts w:ascii="Arial" w:hAnsi="Arial" w:cs="Arial"/>
          <w:sz w:val="20"/>
          <w:szCs w:val="20"/>
        </w:rPr>
        <w:t xml:space="preserve">entwurf </w:t>
      </w:r>
      <w:r>
        <w:rPr>
          <w:rFonts w:ascii="Arial" w:hAnsi="Arial" w:cs="Arial"/>
          <w:sz w:val="20"/>
          <w:szCs w:val="20"/>
        </w:rPr>
        <w:t>beraten</w:t>
      </w:r>
      <w:r w:rsidR="002C0883">
        <w:rPr>
          <w:rFonts w:ascii="Arial" w:hAnsi="Arial" w:cs="Arial"/>
          <w:sz w:val="20"/>
          <w:szCs w:val="20"/>
        </w:rPr>
        <w:t xml:space="preserve">. Sie lehnt die Initiative ab, </w:t>
      </w:r>
      <w:r w:rsidR="00F15E17">
        <w:rPr>
          <w:rFonts w:ascii="Arial" w:hAnsi="Arial" w:cs="Arial"/>
          <w:sz w:val="20"/>
          <w:szCs w:val="20"/>
        </w:rPr>
        <w:t>hält aber am Gegenentwurf für 10 Tage</w:t>
      </w:r>
      <w:r>
        <w:rPr>
          <w:rFonts w:ascii="Arial" w:hAnsi="Arial" w:cs="Arial"/>
          <w:sz w:val="20"/>
          <w:szCs w:val="20"/>
        </w:rPr>
        <w:t xml:space="preserve"> Vaterschaftsurlaub </w:t>
      </w:r>
      <w:r w:rsidR="00F15E17">
        <w:rPr>
          <w:rFonts w:ascii="Arial" w:hAnsi="Arial" w:cs="Arial"/>
          <w:sz w:val="20"/>
          <w:szCs w:val="20"/>
        </w:rPr>
        <w:t>fest</w:t>
      </w:r>
      <w:r w:rsidR="002C0883">
        <w:rPr>
          <w:rFonts w:ascii="Arial" w:hAnsi="Arial" w:cs="Arial"/>
          <w:sz w:val="20"/>
          <w:szCs w:val="20"/>
        </w:rPr>
        <w:t>.</w:t>
      </w:r>
      <w:r>
        <w:rPr>
          <w:rFonts w:ascii="Arial" w:hAnsi="Arial" w:cs="Arial"/>
          <w:sz w:val="20"/>
          <w:szCs w:val="20"/>
        </w:rPr>
        <w:t xml:space="preserve"> Der Verein „Vaterschaftsurlaub jetzt!“</w:t>
      </w:r>
      <w:r w:rsidR="002C0883">
        <w:rPr>
          <w:rFonts w:ascii="Arial" w:hAnsi="Arial" w:cs="Arial"/>
          <w:sz w:val="20"/>
          <w:szCs w:val="20"/>
        </w:rPr>
        <w:t xml:space="preserve"> </w:t>
      </w:r>
      <w:r w:rsidR="00F15E17">
        <w:rPr>
          <w:rFonts w:ascii="Arial" w:hAnsi="Arial" w:cs="Arial"/>
          <w:sz w:val="20"/>
          <w:szCs w:val="20"/>
        </w:rPr>
        <w:t xml:space="preserve">ist erfreut, </w:t>
      </w:r>
      <w:r w:rsidR="002C0883">
        <w:rPr>
          <w:rFonts w:ascii="Arial" w:hAnsi="Arial" w:cs="Arial"/>
          <w:sz w:val="20"/>
          <w:szCs w:val="20"/>
        </w:rPr>
        <w:t>dass die SGK-S das Bedürfnis der Familien</w:t>
      </w:r>
      <w:r w:rsidR="00665822">
        <w:rPr>
          <w:rFonts w:ascii="Arial" w:hAnsi="Arial" w:cs="Arial"/>
          <w:sz w:val="20"/>
          <w:szCs w:val="20"/>
        </w:rPr>
        <w:t xml:space="preserve"> endlich</w:t>
      </w:r>
      <w:r w:rsidR="002C0883">
        <w:rPr>
          <w:rFonts w:ascii="Arial" w:hAnsi="Arial" w:cs="Arial"/>
          <w:sz w:val="20"/>
          <w:szCs w:val="20"/>
        </w:rPr>
        <w:t xml:space="preserve"> anerk</w:t>
      </w:r>
      <w:r w:rsidR="00F15E17">
        <w:rPr>
          <w:rFonts w:ascii="Arial" w:hAnsi="Arial" w:cs="Arial"/>
          <w:sz w:val="20"/>
          <w:szCs w:val="20"/>
        </w:rPr>
        <w:t>e</w:t>
      </w:r>
      <w:r w:rsidR="002C0883">
        <w:rPr>
          <w:rFonts w:ascii="Arial" w:hAnsi="Arial" w:cs="Arial"/>
          <w:sz w:val="20"/>
          <w:szCs w:val="20"/>
        </w:rPr>
        <w:t>nnt</w:t>
      </w:r>
      <w:r w:rsidR="00665822">
        <w:rPr>
          <w:rFonts w:ascii="Arial" w:hAnsi="Arial" w:cs="Arial"/>
          <w:sz w:val="20"/>
          <w:szCs w:val="20"/>
        </w:rPr>
        <w:t>,</w:t>
      </w:r>
      <w:r w:rsidR="002C0883">
        <w:rPr>
          <w:rFonts w:ascii="Arial" w:hAnsi="Arial" w:cs="Arial"/>
          <w:sz w:val="20"/>
          <w:szCs w:val="20"/>
        </w:rPr>
        <w:t xml:space="preserve"> </w:t>
      </w:r>
      <w:r w:rsidR="00F15E17">
        <w:rPr>
          <w:rFonts w:ascii="Arial" w:hAnsi="Arial" w:cs="Arial"/>
          <w:sz w:val="20"/>
          <w:szCs w:val="20"/>
        </w:rPr>
        <w:t xml:space="preserve">hält aber an der </w:t>
      </w:r>
      <w:r w:rsidR="00665822">
        <w:rPr>
          <w:rFonts w:ascii="Arial" w:hAnsi="Arial" w:cs="Arial"/>
          <w:sz w:val="20"/>
          <w:szCs w:val="20"/>
        </w:rPr>
        <w:t>Initiative</w:t>
      </w:r>
      <w:r w:rsidR="00F15E17">
        <w:rPr>
          <w:rFonts w:ascii="Arial" w:hAnsi="Arial" w:cs="Arial"/>
          <w:sz w:val="20"/>
          <w:szCs w:val="20"/>
        </w:rPr>
        <w:t xml:space="preserve"> fest, die 20 Tage Vaterschaftsurlaub fordert</w:t>
      </w:r>
      <w:r>
        <w:rPr>
          <w:rFonts w:ascii="Arial" w:hAnsi="Arial" w:cs="Arial"/>
          <w:sz w:val="20"/>
          <w:szCs w:val="20"/>
        </w:rPr>
        <w:t xml:space="preserve">. </w:t>
      </w:r>
    </w:p>
    <w:p w:rsidR="000E32EE" w:rsidRDefault="000E32EE" w:rsidP="00767350">
      <w:pPr>
        <w:pStyle w:val="berschrift2"/>
        <w:spacing w:before="0" w:beforeAutospacing="0" w:after="0" w:afterAutospacing="0" w:line="300" w:lineRule="exact"/>
        <w:ind w:right="-286"/>
        <w:rPr>
          <w:rFonts w:ascii="Arial" w:hAnsi="Arial" w:cs="Arial"/>
          <w:sz w:val="20"/>
          <w:szCs w:val="20"/>
        </w:rPr>
      </w:pPr>
    </w:p>
    <w:p w:rsidR="000E32EE" w:rsidRDefault="000E32EE" w:rsidP="00767350">
      <w:pPr>
        <w:pStyle w:val="berschrift2"/>
        <w:spacing w:before="0" w:beforeAutospacing="0" w:after="0" w:afterAutospacing="0" w:line="300" w:lineRule="exact"/>
        <w:ind w:right="-286"/>
        <w:rPr>
          <w:rFonts w:ascii="Arial" w:hAnsi="Arial" w:cs="Arial"/>
          <w:b w:val="0"/>
          <w:sz w:val="20"/>
          <w:szCs w:val="20"/>
        </w:rPr>
      </w:pPr>
      <w:r w:rsidRPr="000E32EE">
        <w:rPr>
          <w:rFonts w:ascii="Arial" w:hAnsi="Arial" w:cs="Arial"/>
          <w:b w:val="0"/>
          <w:sz w:val="20"/>
          <w:szCs w:val="20"/>
        </w:rPr>
        <w:t xml:space="preserve">Die Schweiz hat als einziges Land in Europa noch immer keinen Vaterschaftsurlaub. </w:t>
      </w:r>
      <w:r>
        <w:rPr>
          <w:rFonts w:ascii="Arial" w:hAnsi="Arial" w:cs="Arial"/>
          <w:b w:val="0"/>
          <w:sz w:val="20"/>
          <w:szCs w:val="20"/>
        </w:rPr>
        <w:t xml:space="preserve">Mit dem heutigen Entscheid der SGK-S, </w:t>
      </w:r>
      <w:r w:rsidR="0083063E">
        <w:rPr>
          <w:rFonts w:ascii="Arial" w:hAnsi="Arial" w:cs="Arial"/>
          <w:b w:val="0"/>
          <w:sz w:val="20"/>
          <w:szCs w:val="20"/>
        </w:rPr>
        <w:t>die</w:t>
      </w:r>
      <w:r w:rsidR="009F6353">
        <w:rPr>
          <w:rFonts w:ascii="Arial" w:hAnsi="Arial" w:cs="Arial"/>
          <w:b w:val="0"/>
          <w:sz w:val="20"/>
          <w:szCs w:val="20"/>
        </w:rPr>
        <w:t xml:space="preserve"> </w:t>
      </w:r>
      <w:r w:rsidR="0083063E">
        <w:rPr>
          <w:rFonts w:ascii="Arial" w:hAnsi="Arial" w:cs="Arial"/>
          <w:b w:val="0"/>
          <w:sz w:val="20"/>
          <w:szCs w:val="20"/>
        </w:rPr>
        <w:t>Initiative</w:t>
      </w:r>
      <w:r w:rsidR="009F6353">
        <w:rPr>
          <w:rFonts w:ascii="Arial" w:hAnsi="Arial" w:cs="Arial"/>
          <w:b w:val="0"/>
          <w:sz w:val="20"/>
          <w:szCs w:val="20"/>
        </w:rPr>
        <w:t xml:space="preserve"> für 20 Tage Vaterschaftsurlaub, flexibel beziehbar innert dem ersten Lebensjahr des Kindes, </w:t>
      </w:r>
      <w:r w:rsidR="0083063E">
        <w:rPr>
          <w:rFonts w:ascii="Arial" w:hAnsi="Arial" w:cs="Arial"/>
          <w:b w:val="0"/>
          <w:sz w:val="20"/>
          <w:szCs w:val="20"/>
        </w:rPr>
        <w:t xml:space="preserve">abzulehnen und </w:t>
      </w:r>
      <w:r w:rsidR="009F6353">
        <w:rPr>
          <w:rFonts w:ascii="Arial" w:hAnsi="Arial" w:cs="Arial"/>
          <w:b w:val="0"/>
          <w:sz w:val="20"/>
          <w:szCs w:val="20"/>
        </w:rPr>
        <w:t xml:space="preserve">ihr den Gegenentwurf mit 10 Tagen </w:t>
      </w:r>
      <w:r w:rsidRPr="000E32EE">
        <w:rPr>
          <w:rFonts w:ascii="Arial" w:hAnsi="Arial" w:cs="Arial"/>
          <w:b w:val="0"/>
          <w:sz w:val="20"/>
          <w:szCs w:val="20"/>
        </w:rPr>
        <w:t xml:space="preserve">Vaterschaftsurlaub </w:t>
      </w:r>
      <w:r w:rsidR="009F6353">
        <w:rPr>
          <w:rFonts w:ascii="Arial" w:hAnsi="Arial" w:cs="Arial"/>
          <w:b w:val="0"/>
          <w:sz w:val="20"/>
          <w:szCs w:val="20"/>
        </w:rPr>
        <w:t>gegenüberzustellen, anerkennt</w:t>
      </w:r>
      <w:r>
        <w:rPr>
          <w:rFonts w:ascii="Arial" w:hAnsi="Arial" w:cs="Arial"/>
          <w:b w:val="0"/>
          <w:sz w:val="20"/>
          <w:szCs w:val="20"/>
        </w:rPr>
        <w:t xml:space="preserve"> die Kommission </w:t>
      </w:r>
      <w:r w:rsidR="0083063E">
        <w:rPr>
          <w:rFonts w:ascii="Arial" w:hAnsi="Arial" w:cs="Arial"/>
          <w:b w:val="0"/>
          <w:sz w:val="20"/>
          <w:szCs w:val="20"/>
        </w:rPr>
        <w:t>zwar die Notwendigkeit eines Vaterschaftsurlaubs</w:t>
      </w:r>
      <w:r w:rsidR="009F6353">
        <w:rPr>
          <w:rFonts w:ascii="Arial" w:hAnsi="Arial" w:cs="Arial"/>
          <w:b w:val="0"/>
          <w:sz w:val="20"/>
          <w:szCs w:val="20"/>
        </w:rPr>
        <w:t>, di</w:t>
      </w:r>
      <w:r w:rsidR="008A2A1D">
        <w:rPr>
          <w:rFonts w:ascii="Arial" w:hAnsi="Arial" w:cs="Arial"/>
          <w:b w:val="0"/>
          <w:sz w:val="20"/>
          <w:szCs w:val="20"/>
        </w:rPr>
        <w:t xml:space="preserve">e konkrete Umsetzung ist aber noch </w:t>
      </w:r>
      <w:r w:rsidR="009F6353">
        <w:rPr>
          <w:rFonts w:ascii="Arial" w:hAnsi="Arial" w:cs="Arial"/>
          <w:b w:val="0"/>
          <w:sz w:val="20"/>
          <w:szCs w:val="20"/>
        </w:rPr>
        <w:t xml:space="preserve">zu </w:t>
      </w:r>
      <w:r w:rsidR="00445EEB">
        <w:rPr>
          <w:rFonts w:ascii="Arial" w:hAnsi="Arial" w:cs="Arial"/>
          <w:b w:val="0"/>
          <w:sz w:val="20"/>
          <w:szCs w:val="20"/>
        </w:rPr>
        <w:t>bescheiden</w:t>
      </w:r>
      <w:r w:rsidR="008A2A1D">
        <w:rPr>
          <w:rFonts w:ascii="Arial" w:hAnsi="Arial" w:cs="Arial"/>
          <w:b w:val="0"/>
          <w:sz w:val="20"/>
          <w:szCs w:val="20"/>
        </w:rPr>
        <w:t xml:space="preserve">. </w:t>
      </w:r>
      <w:r w:rsidR="00464CDD">
        <w:rPr>
          <w:rFonts w:ascii="Arial" w:hAnsi="Arial" w:cs="Arial"/>
          <w:b w:val="0"/>
          <w:sz w:val="20"/>
          <w:szCs w:val="20"/>
        </w:rPr>
        <w:t xml:space="preserve">In der am 2. März beendeten Vernehmlassung hat sich offenbar gezeigt, dass ein Vaterschaftsurlaub gewünscht wird. </w:t>
      </w:r>
    </w:p>
    <w:p w:rsidR="000E32EE" w:rsidRDefault="000E32EE" w:rsidP="00767350">
      <w:pPr>
        <w:pStyle w:val="berschrift2"/>
        <w:spacing w:before="0" w:beforeAutospacing="0" w:after="0" w:afterAutospacing="0" w:line="300" w:lineRule="exact"/>
        <w:ind w:right="-286"/>
        <w:rPr>
          <w:rFonts w:ascii="Arial" w:hAnsi="Arial" w:cs="Arial"/>
          <w:b w:val="0"/>
          <w:sz w:val="20"/>
          <w:szCs w:val="20"/>
        </w:rPr>
      </w:pPr>
    </w:p>
    <w:p w:rsidR="009D470E" w:rsidRDefault="009D470E" w:rsidP="00767350">
      <w:pPr>
        <w:pStyle w:val="berschrift2"/>
        <w:spacing w:before="0" w:beforeAutospacing="0" w:after="0" w:afterAutospacing="0" w:line="300" w:lineRule="exact"/>
        <w:ind w:right="-286"/>
        <w:rPr>
          <w:rFonts w:ascii="Arial" w:hAnsi="Arial" w:cs="Arial"/>
          <w:b w:val="0"/>
          <w:sz w:val="20"/>
          <w:szCs w:val="20"/>
        </w:rPr>
      </w:pPr>
    </w:p>
    <w:p w:rsidR="000E32EE" w:rsidRDefault="000E32EE" w:rsidP="00767350">
      <w:pPr>
        <w:pStyle w:val="berschrift2"/>
        <w:spacing w:before="0" w:beforeAutospacing="0" w:after="0" w:afterAutospacing="0" w:line="300" w:lineRule="exact"/>
        <w:ind w:right="-286"/>
        <w:rPr>
          <w:rFonts w:ascii="Arial" w:hAnsi="Arial" w:cs="Arial"/>
          <w:sz w:val="20"/>
          <w:szCs w:val="20"/>
        </w:rPr>
      </w:pPr>
      <w:r w:rsidRPr="00662242">
        <w:rPr>
          <w:rFonts w:ascii="Arial" w:hAnsi="Arial" w:cs="Arial"/>
          <w:sz w:val="20"/>
          <w:szCs w:val="20"/>
        </w:rPr>
        <w:t>20 Tage Vaterschaftsurlaub sind ver</w:t>
      </w:r>
      <w:r>
        <w:rPr>
          <w:rFonts w:ascii="Arial" w:hAnsi="Arial" w:cs="Arial"/>
          <w:sz w:val="20"/>
          <w:szCs w:val="20"/>
        </w:rPr>
        <w:t>nünftig, bezahlbar und organisi</w:t>
      </w:r>
      <w:r w:rsidRPr="00662242">
        <w:rPr>
          <w:rFonts w:ascii="Arial" w:hAnsi="Arial" w:cs="Arial"/>
          <w:sz w:val="20"/>
          <w:szCs w:val="20"/>
        </w:rPr>
        <w:t>erbar</w:t>
      </w:r>
    </w:p>
    <w:p w:rsidR="009D470E" w:rsidRPr="00767350" w:rsidRDefault="009D470E" w:rsidP="00767350">
      <w:pPr>
        <w:pStyle w:val="berschrift2"/>
        <w:spacing w:before="0" w:beforeAutospacing="0" w:after="0" w:afterAutospacing="0" w:line="300" w:lineRule="exact"/>
        <w:ind w:right="-286"/>
        <w:rPr>
          <w:rFonts w:ascii="Arial" w:hAnsi="Arial" w:cs="Arial"/>
          <w:sz w:val="20"/>
          <w:szCs w:val="20"/>
        </w:rPr>
      </w:pPr>
    </w:p>
    <w:p w:rsidR="000E32EE" w:rsidRDefault="00BA715E" w:rsidP="00665822">
      <w:pPr>
        <w:pStyle w:val="berschrift2"/>
        <w:spacing w:before="0" w:beforeAutospacing="0" w:after="0" w:afterAutospacing="0" w:line="300" w:lineRule="exact"/>
        <w:ind w:right="-428"/>
      </w:pPr>
      <w:r>
        <w:rPr>
          <w:rFonts w:ascii="Arial" w:hAnsi="Arial" w:cs="Arial"/>
          <w:b w:val="0"/>
          <w:sz w:val="20"/>
          <w:szCs w:val="20"/>
        </w:rPr>
        <w:t>Nun wird</w:t>
      </w:r>
      <w:r w:rsidR="000D55D0">
        <w:rPr>
          <w:rFonts w:ascii="Arial" w:hAnsi="Arial" w:cs="Arial"/>
          <w:b w:val="0"/>
          <w:sz w:val="20"/>
          <w:szCs w:val="20"/>
        </w:rPr>
        <w:t xml:space="preserve"> </w:t>
      </w:r>
      <w:r w:rsidR="009F6353">
        <w:rPr>
          <w:rFonts w:ascii="Arial" w:hAnsi="Arial" w:cs="Arial"/>
          <w:b w:val="0"/>
          <w:sz w:val="20"/>
          <w:szCs w:val="20"/>
        </w:rPr>
        <w:t xml:space="preserve">der Ständerat </w:t>
      </w:r>
      <w:r>
        <w:rPr>
          <w:rFonts w:ascii="Arial" w:hAnsi="Arial" w:cs="Arial"/>
          <w:b w:val="0"/>
          <w:sz w:val="20"/>
          <w:szCs w:val="20"/>
        </w:rPr>
        <w:t xml:space="preserve">in der Sommersession als </w:t>
      </w:r>
      <w:proofErr w:type="spellStart"/>
      <w:r>
        <w:rPr>
          <w:rFonts w:ascii="Arial" w:hAnsi="Arial" w:cs="Arial"/>
          <w:b w:val="0"/>
          <w:sz w:val="20"/>
          <w:szCs w:val="20"/>
        </w:rPr>
        <w:t>Erstrat</w:t>
      </w:r>
      <w:proofErr w:type="spellEnd"/>
      <w:r>
        <w:rPr>
          <w:rFonts w:ascii="Arial" w:hAnsi="Arial" w:cs="Arial"/>
          <w:b w:val="0"/>
          <w:sz w:val="20"/>
          <w:szCs w:val="20"/>
        </w:rPr>
        <w:t xml:space="preserve"> </w:t>
      </w:r>
      <w:r w:rsidR="009F6353">
        <w:rPr>
          <w:rFonts w:ascii="Arial" w:hAnsi="Arial" w:cs="Arial"/>
          <w:b w:val="0"/>
          <w:sz w:val="20"/>
          <w:szCs w:val="20"/>
        </w:rPr>
        <w:t xml:space="preserve">über </w:t>
      </w:r>
      <w:r>
        <w:rPr>
          <w:rFonts w:ascii="Arial" w:hAnsi="Arial" w:cs="Arial"/>
          <w:b w:val="0"/>
          <w:sz w:val="20"/>
          <w:szCs w:val="20"/>
        </w:rPr>
        <w:t>die Einführung eines Vaterschaftsurlaubs entscheiden.</w:t>
      </w:r>
      <w:r w:rsidR="009F6353">
        <w:rPr>
          <w:rFonts w:ascii="Arial" w:hAnsi="Arial" w:cs="Arial"/>
          <w:b w:val="0"/>
          <w:sz w:val="20"/>
          <w:szCs w:val="20"/>
        </w:rPr>
        <w:t xml:space="preserve"> </w:t>
      </w:r>
      <w:r w:rsidR="000D55D0">
        <w:rPr>
          <w:rFonts w:ascii="Arial" w:hAnsi="Arial" w:cs="Arial"/>
          <w:b w:val="0"/>
          <w:sz w:val="20"/>
          <w:szCs w:val="20"/>
        </w:rPr>
        <w:t xml:space="preserve">Klar ist: Die Schweiz braucht endlich einen Vaterschaftsurlaub, der seinen Namen auch verdient. Adrian Wüthrich, </w:t>
      </w:r>
      <w:r>
        <w:rPr>
          <w:rFonts w:ascii="Arial" w:hAnsi="Arial" w:cs="Arial"/>
          <w:b w:val="0"/>
          <w:sz w:val="20"/>
          <w:szCs w:val="20"/>
        </w:rPr>
        <w:t xml:space="preserve">Nationalrat und </w:t>
      </w:r>
      <w:r w:rsidR="000D55D0">
        <w:rPr>
          <w:rFonts w:ascii="Arial" w:hAnsi="Arial" w:cs="Arial"/>
          <w:b w:val="0"/>
          <w:sz w:val="20"/>
          <w:szCs w:val="20"/>
        </w:rPr>
        <w:t>Präsident des Vereins „Vaterschaftsurlaub jetzt!“</w:t>
      </w:r>
      <w:r w:rsidR="000E51BE">
        <w:rPr>
          <w:rFonts w:ascii="Arial" w:hAnsi="Arial" w:cs="Arial"/>
          <w:b w:val="0"/>
          <w:sz w:val="20"/>
          <w:szCs w:val="20"/>
        </w:rPr>
        <w:t>: „</w:t>
      </w:r>
      <w:r w:rsidR="009F6353">
        <w:rPr>
          <w:rFonts w:ascii="Arial" w:hAnsi="Arial" w:cs="Arial"/>
          <w:b w:val="0"/>
          <w:sz w:val="20"/>
          <w:szCs w:val="20"/>
        </w:rPr>
        <w:t>Zwanzig Tage</w:t>
      </w:r>
      <w:r w:rsidR="000E51BE">
        <w:rPr>
          <w:rFonts w:ascii="Arial" w:hAnsi="Arial" w:cs="Arial"/>
          <w:b w:val="0"/>
          <w:sz w:val="20"/>
          <w:szCs w:val="20"/>
        </w:rPr>
        <w:t xml:space="preserve"> Vaterschaftsurlaub wie ihn unsere Initiative fordert, </w:t>
      </w:r>
      <w:r w:rsidR="00AE0309">
        <w:rPr>
          <w:rFonts w:ascii="Arial" w:hAnsi="Arial" w:cs="Arial"/>
          <w:b w:val="0"/>
          <w:sz w:val="20"/>
          <w:szCs w:val="20"/>
        </w:rPr>
        <w:t>sind</w:t>
      </w:r>
      <w:r w:rsidR="000E51BE">
        <w:rPr>
          <w:rFonts w:ascii="Arial" w:hAnsi="Arial" w:cs="Arial"/>
          <w:b w:val="0"/>
          <w:sz w:val="20"/>
          <w:szCs w:val="20"/>
        </w:rPr>
        <w:t xml:space="preserve"> bereits ein Kompromiss</w:t>
      </w:r>
      <w:r w:rsidR="00236352">
        <w:rPr>
          <w:rFonts w:ascii="Arial" w:hAnsi="Arial" w:cs="Arial"/>
          <w:b w:val="0"/>
          <w:sz w:val="20"/>
          <w:szCs w:val="20"/>
        </w:rPr>
        <w:t xml:space="preserve">. Wenn </w:t>
      </w:r>
      <w:r w:rsidR="00AE0309">
        <w:rPr>
          <w:rFonts w:ascii="Arial" w:hAnsi="Arial" w:cs="Arial"/>
          <w:b w:val="0"/>
          <w:sz w:val="20"/>
          <w:szCs w:val="20"/>
        </w:rPr>
        <w:t>der Vaterschaftsurlaub</w:t>
      </w:r>
      <w:r w:rsidR="00236352">
        <w:rPr>
          <w:rFonts w:ascii="Arial" w:hAnsi="Arial" w:cs="Arial"/>
          <w:b w:val="0"/>
          <w:sz w:val="20"/>
          <w:szCs w:val="20"/>
        </w:rPr>
        <w:t xml:space="preserve"> flexibel und tageweise </w:t>
      </w:r>
      <w:r w:rsidR="00665822">
        <w:rPr>
          <w:rFonts w:ascii="Arial" w:hAnsi="Arial" w:cs="Arial"/>
          <w:b w:val="0"/>
          <w:sz w:val="20"/>
          <w:szCs w:val="20"/>
        </w:rPr>
        <w:t>be</w:t>
      </w:r>
      <w:r w:rsidR="00236352">
        <w:rPr>
          <w:rFonts w:ascii="Arial" w:hAnsi="Arial" w:cs="Arial"/>
          <w:b w:val="0"/>
          <w:sz w:val="20"/>
          <w:szCs w:val="20"/>
        </w:rPr>
        <w:t>ziehbar ist,</w:t>
      </w:r>
      <w:r w:rsidR="00AE0309">
        <w:rPr>
          <w:rFonts w:ascii="Arial" w:hAnsi="Arial" w:cs="Arial"/>
          <w:b w:val="0"/>
          <w:sz w:val="20"/>
          <w:szCs w:val="20"/>
        </w:rPr>
        <w:t xml:space="preserve"> so</w:t>
      </w:r>
      <w:r w:rsidR="00236352">
        <w:rPr>
          <w:rFonts w:ascii="Arial" w:hAnsi="Arial" w:cs="Arial"/>
          <w:b w:val="0"/>
          <w:sz w:val="20"/>
          <w:szCs w:val="20"/>
        </w:rPr>
        <w:t xml:space="preserve"> w</w:t>
      </w:r>
      <w:r w:rsidR="00AE0309">
        <w:rPr>
          <w:rFonts w:ascii="Arial" w:hAnsi="Arial" w:cs="Arial"/>
          <w:b w:val="0"/>
          <w:sz w:val="20"/>
          <w:szCs w:val="20"/>
        </w:rPr>
        <w:t>ie es die Initiative will</w:t>
      </w:r>
      <w:r w:rsidR="00236352">
        <w:rPr>
          <w:rFonts w:ascii="Arial" w:hAnsi="Arial" w:cs="Arial"/>
          <w:b w:val="0"/>
          <w:sz w:val="20"/>
          <w:szCs w:val="20"/>
        </w:rPr>
        <w:t>, ist dies auch kein Problem für die Arbeitgeber“.</w:t>
      </w:r>
      <w:r>
        <w:rPr>
          <w:rFonts w:ascii="Arial" w:hAnsi="Arial" w:cs="Arial"/>
          <w:b w:val="0"/>
          <w:sz w:val="20"/>
          <w:szCs w:val="20"/>
        </w:rPr>
        <w:t xml:space="preserve"> Der Vaterschaftsurlaub ist </w:t>
      </w:r>
      <w:r w:rsidR="00464CDD">
        <w:rPr>
          <w:rFonts w:ascii="Arial" w:hAnsi="Arial" w:cs="Arial"/>
          <w:b w:val="0"/>
          <w:sz w:val="20"/>
          <w:szCs w:val="20"/>
        </w:rPr>
        <w:t xml:space="preserve">eine bescheidene Investition zur Verbesserung der Vereinbarkeit von Familie und Beruf und eine Antwort auf veränderte gesellschaftliche Bedürfnisse. </w:t>
      </w:r>
    </w:p>
    <w:p w:rsidR="009D470E" w:rsidRDefault="009D470E" w:rsidP="00767350">
      <w:pPr>
        <w:spacing w:after="0" w:line="300" w:lineRule="exact"/>
        <w:ind w:right="-286"/>
        <w:rPr>
          <w:rFonts w:ascii="Arial" w:hAnsi="Arial" w:cs="Arial"/>
          <w:sz w:val="20"/>
          <w:szCs w:val="20"/>
          <w:u w:val="single"/>
        </w:rPr>
      </w:pPr>
    </w:p>
    <w:p w:rsidR="000E32EE" w:rsidRPr="001546DC" w:rsidRDefault="000E32EE" w:rsidP="00767350">
      <w:pPr>
        <w:spacing w:after="0" w:line="300" w:lineRule="exact"/>
        <w:ind w:right="-286"/>
        <w:rPr>
          <w:rFonts w:ascii="Arial" w:hAnsi="Arial" w:cs="Arial"/>
          <w:sz w:val="20"/>
          <w:szCs w:val="20"/>
          <w:u w:val="single"/>
        </w:rPr>
      </w:pPr>
      <w:r w:rsidRPr="001546DC">
        <w:rPr>
          <w:rFonts w:ascii="Arial" w:hAnsi="Arial" w:cs="Arial"/>
          <w:sz w:val="20"/>
          <w:szCs w:val="20"/>
          <w:u w:val="single"/>
        </w:rPr>
        <w:lastRenderedPageBreak/>
        <w:t xml:space="preserve">Mehr Informationen: </w:t>
      </w:r>
    </w:p>
    <w:p w:rsidR="00767350" w:rsidRDefault="00767350" w:rsidP="00767350">
      <w:pPr>
        <w:pStyle w:val="Listenabsatz"/>
        <w:numPr>
          <w:ilvl w:val="0"/>
          <w:numId w:val="2"/>
        </w:numPr>
        <w:spacing w:after="0" w:line="300" w:lineRule="exact"/>
        <w:ind w:left="567" w:right="-286" w:hanging="567"/>
        <w:rPr>
          <w:rFonts w:ascii="Arial" w:hAnsi="Arial" w:cs="Arial"/>
          <w:sz w:val="20"/>
          <w:szCs w:val="20"/>
        </w:rPr>
      </w:pPr>
      <w:r>
        <w:rPr>
          <w:rFonts w:ascii="Arial" w:hAnsi="Arial" w:cs="Arial"/>
          <w:sz w:val="20"/>
          <w:szCs w:val="20"/>
        </w:rPr>
        <w:t>Adrian Wüthrich, Präsident Verein „Vaterschaftsurlaub jetzt!“ und Präsident Travail.Suisse,</w:t>
      </w:r>
      <w:r>
        <w:rPr>
          <w:rFonts w:ascii="Arial" w:hAnsi="Arial" w:cs="Arial"/>
          <w:sz w:val="20"/>
          <w:szCs w:val="20"/>
        </w:rPr>
        <w:br/>
        <w:t>Mobile: 079 287 04 93</w:t>
      </w:r>
    </w:p>
    <w:p w:rsidR="00767350" w:rsidRDefault="00767350" w:rsidP="00767350">
      <w:pPr>
        <w:pStyle w:val="Listenabsatz"/>
        <w:numPr>
          <w:ilvl w:val="0"/>
          <w:numId w:val="2"/>
        </w:numPr>
        <w:spacing w:after="0" w:line="300" w:lineRule="exact"/>
        <w:ind w:left="567" w:right="-286" w:hanging="567"/>
        <w:rPr>
          <w:rFonts w:ascii="Arial" w:hAnsi="Arial" w:cs="Arial"/>
          <w:sz w:val="20"/>
          <w:szCs w:val="20"/>
        </w:rPr>
      </w:pPr>
      <w:r>
        <w:rPr>
          <w:rFonts w:ascii="Arial" w:hAnsi="Arial" w:cs="Arial"/>
          <w:sz w:val="20"/>
          <w:szCs w:val="20"/>
        </w:rPr>
        <w:t>Maya Graf, Vize-Präsidentin Verein „Vaterschaftsurlaub jetzt!“ und Co-Präsidentin alliance F,</w:t>
      </w:r>
      <w:r>
        <w:rPr>
          <w:rFonts w:ascii="Arial" w:hAnsi="Arial" w:cs="Arial"/>
          <w:sz w:val="20"/>
          <w:szCs w:val="20"/>
        </w:rPr>
        <w:br/>
      </w:r>
      <w:r w:rsidRPr="00457C0C">
        <w:rPr>
          <w:rFonts w:ascii="Arial" w:hAnsi="Arial" w:cs="Arial"/>
          <w:sz w:val="20"/>
          <w:szCs w:val="20"/>
        </w:rPr>
        <w:t>Mobile: 079 778 85 71</w:t>
      </w:r>
    </w:p>
    <w:p w:rsidR="00767350" w:rsidRDefault="00767350" w:rsidP="00767350">
      <w:pPr>
        <w:pStyle w:val="Listenabsatz"/>
        <w:numPr>
          <w:ilvl w:val="0"/>
          <w:numId w:val="2"/>
        </w:numPr>
        <w:spacing w:after="0" w:line="300" w:lineRule="exact"/>
        <w:ind w:left="567" w:right="-286" w:hanging="567"/>
        <w:rPr>
          <w:rFonts w:ascii="Arial" w:hAnsi="Arial" w:cs="Arial"/>
          <w:sz w:val="20"/>
          <w:szCs w:val="20"/>
        </w:rPr>
      </w:pPr>
      <w:r>
        <w:rPr>
          <w:rFonts w:ascii="Arial" w:hAnsi="Arial" w:cs="Arial"/>
          <w:sz w:val="20"/>
          <w:szCs w:val="20"/>
        </w:rPr>
        <w:t>Markus Gygli, Vize-Präsident Verein „Vaterschaftsurlaub jetzt!“ und Präsident männer.ch,</w:t>
      </w:r>
      <w:r>
        <w:rPr>
          <w:rFonts w:ascii="Arial" w:hAnsi="Arial" w:cs="Arial"/>
          <w:sz w:val="20"/>
          <w:szCs w:val="20"/>
        </w:rPr>
        <w:br/>
        <w:t xml:space="preserve">Mobile: </w:t>
      </w:r>
      <w:r w:rsidRPr="0028545A">
        <w:rPr>
          <w:rFonts w:ascii="Arial" w:hAnsi="Arial" w:cs="Arial"/>
          <w:sz w:val="20"/>
          <w:szCs w:val="20"/>
        </w:rPr>
        <w:t>079 757 79 91</w:t>
      </w:r>
    </w:p>
    <w:p w:rsidR="000E32EE" w:rsidRPr="00767350" w:rsidRDefault="00767350" w:rsidP="00767350">
      <w:pPr>
        <w:pStyle w:val="Listenabsatz"/>
        <w:numPr>
          <w:ilvl w:val="0"/>
          <w:numId w:val="2"/>
        </w:numPr>
        <w:spacing w:after="0" w:line="300" w:lineRule="exact"/>
        <w:ind w:left="567" w:right="-286" w:hanging="567"/>
        <w:rPr>
          <w:rFonts w:ascii="Arial" w:hAnsi="Arial" w:cs="Arial"/>
          <w:sz w:val="20"/>
          <w:szCs w:val="20"/>
        </w:rPr>
      </w:pPr>
      <w:r>
        <w:rPr>
          <w:rFonts w:ascii="Arial" w:hAnsi="Arial" w:cs="Arial"/>
          <w:sz w:val="20"/>
          <w:szCs w:val="20"/>
        </w:rPr>
        <w:t>Philippe Gnägi</w:t>
      </w:r>
      <w:r w:rsidRPr="008143F5">
        <w:rPr>
          <w:rFonts w:ascii="Arial" w:hAnsi="Arial" w:cs="Arial"/>
          <w:sz w:val="20"/>
          <w:szCs w:val="20"/>
        </w:rPr>
        <w:t>, Vize-Präsident Verein „Vaterschaftsurlaub jetzt!“ und Direktor Pro Familia Schweiz, Mobile: 079 476 29 47</w:t>
      </w:r>
    </w:p>
    <w:p w:rsidR="009F6353" w:rsidRDefault="009F6353">
      <w:pPr>
        <w:rPr>
          <w:rFonts w:ascii="Arial" w:hAnsi="Arial" w:cs="Arial"/>
          <w:sz w:val="18"/>
          <w:szCs w:val="18"/>
        </w:rPr>
      </w:pPr>
      <w:r>
        <w:rPr>
          <w:rFonts w:ascii="Arial" w:hAnsi="Arial" w:cs="Arial"/>
          <w:sz w:val="18"/>
          <w:szCs w:val="18"/>
        </w:rPr>
        <w:br w:type="page"/>
      </w:r>
    </w:p>
    <w:p w:rsidR="000E32EE" w:rsidRPr="006A2DAD" w:rsidRDefault="000E32EE" w:rsidP="00767350">
      <w:pPr>
        <w:spacing w:after="0" w:line="240" w:lineRule="exact"/>
        <w:ind w:right="-286"/>
        <w:rPr>
          <w:rFonts w:ascii="Arial" w:hAnsi="Arial" w:cs="Arial"/>
          <w:sz w:val="18"/>
          <w:szCs w:val="18"/>
        </w:rPr>
      </w:pPr>
    </w:p>
    <w:p w:rsidR="000E32EE" w:rsidRPr="00767350" w:rsidRDefault="000E32EE" w:rsidP="0076735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0" w:line="240" w:lineRule="exact"/>
        <w:ind w:right="-286"/>
        <w:rPr>
          <w:rFonts w:ascii="Arial" w:hAnsi="Arial" w:cs="Arial"/>
          <w:b/>
          <w:color w:val="2E74B5" w:themeColor="accent1" w:themeShade="BF"/>
          <w:sz w:val="17"/>
          <w:szCs w:val="17"/>
        </w:rPr>
      </w:pPr>
      <w:r w:rsidRPr="00767350">
        <w:rPr>
          <w:rFonts w:ascii="Arial" w:hAnsi="Arial" w:cs="Arial"/>
          <w:b/>
          <w:color w:val="2E74B5" w:themeColor="accent1" w:themeShade="BF"/>
          <w:sz w:val="17"/>
          <w:szCs w:val="17"/>
        </w:rPr>
        <w:t>Der Vaterschaftsurlaub ist…</w:t>
      </w:r>
    </w:p>
    <w:p w:rsidR="000E32EE" w:rsidRPr="00767350" w:rsidRDefault="000E32EE" w:rsidP="0076735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right="-286" w:hanging="284"/>
        <w:rPr>
          <w:rFonts w:ascii="Arial" w:hAnsi="Arial" w:cs="Arial"/>
          <w:color w:val="2E74B5" w:themeColor="accent1" w:themeShade="BF"/>
          <w:sz w:val="17"/>
          <w:szCs w:val="17"/>
        </w:rPr>
      </w:pPr>
      <w:r w:rsidRPr="00767350">
        <w:rPr>
          <w:rFonts w:ascii="Arial" w:hAnsi="Arial" w:cs="Arial"/>
          <w:color w:val="2E74B5" w:themeColor="accent1" w:themeShade="BF"/>
          <w:sz w:val="17"/>
          <w:szCs w:val="17"/>
        </w:rPr>
        <w:t xml:space="preserve">… </w:t>
      </w:r>
      <w:r w:rsidRPr="00767350">
        <w:rPr>
          <w:rFonts w:ascii="Arial" w:hAnsi="Arial" w:cs="Arial"/>
          <w:color w:val="2E74B5" w:themeColor="accent1" w:themeShade="BF"/>
          <w:sz w:val="17"/>
          <w:szCs w:val="17"/>
        </w:rPr>
        <w:tab/>
      </w:r>
      <w:r w:rsidRPr="00767350">
        <w:rPr>
          <w:rFonts w:ascii="Arial" w:hAnsi="Arial" w:cs="Arial"/>
          <w:b/>
          <w:color w:val="2E74B5" w:themeColor="accent1" w:themeShade="BF"/>
          <w:sz w:val="17"/>
          <w:szCs w:val="17"/>
        </w:rPr>
        <w:t xml:space="preserve">notwendig: </w:t>
      </w:r>
      <w:r w:rsidRPr="00767350">
        <w:rPr>
          <w:rFonts w:ascii="Arial" w:hAnsi="Arial" w:cs="Arial"/>
          <w:color w:val="2E74B5" w:themeColor="accent1" w:themeShade="BF"/>
          <w:sz w:val="17"/>
          <w:szCs w:val="17"/>
        </w:rPr>
        <w:t>Die Geburt eines Kindes ist ein grosser Schritt. Für einen gelungenen Start braucht es präsente Väter. Und zwar alle, nicht nur die, die sich einen unbezahlten Urlaub leisten können oder bei einem grosszügigen Unternehmen arbeiten.</w:t>
      </w:r>
    </w:p>
    <w:p w:rsidR="000E32EE" w:rsidRPr="00767350" w:rsidRDefault="000E32EE" w:rsidP="0076735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right="-286" w:hanging="284"/>
        <w:rPr>
          <w:rFonts w:ascii="Arial" w:hAnsi="Arial" w:cs="Arial"/>
          <w:color w:val="2E74B5" w:themeColor="accent1" w:themeShade="BF"/>
          <w:sz w:val="17"/>
          <w:szCs w:val="17"/>
        </w:rPr>
      </w:pPr>
      <w:r w:rsidRPr="00767350">
        <w:rPr>
          <w:rFonts w:ascii="Arial" w:hAnsi="Arial" w:cs="Arial"/>
          <w:color w:val="2E74B5" w:themeColor="accent1" w:themeShade="BF"/>
          <w:sz w:val="17"/>
          <w:szCs w:val="17"/>
        </w:rPr>
        <w:t>…</w:t>
      </w:r>
      <w:r w:rsidRPr="00767350">
        <w:rPr>
          <w:rFonts w:ascii="Arial" w:hAnsi="Arial" w:cs="Arial"/>
          <w:color w:val="2E74B5" w:themeColor="accent1" w:themeShade="BF"/>
          <w:sz w:val="17"/>
          <w:szCs w:val="17"/>
        </w:rPr>
        <w:tab/>
      </w:r>
      <w:r w:rsidRPr="00767350">
        <w:rPr>
          <w:rFonts w:ascii="Arial" w:hAnsi="Arial" w:cs="Arial"/>
          <w:b/>
          <w:color w:val="2E74B5" w:themeColor="accent1" w:themeShade="BF"/>
          <w:sz w:val="17"/>
          <w:szCs w:val="17"/>
        </w:rPr>
        <w:t xml:space="preserve">zeitgemäss: </w:t>
      </w:r>
      <w:r w:rsidRPr="00767350">
        <w:rPr>
          <w:rFonts w:ascii="Arial" w:hAnsi="Arial" w:cs="Arial"/>
          <w:color w:val="2E74B5" w:themeColor="accent1" w:themeShade="BF"/>
          <w:sz w:val="17"/>
          <w:szCs w:val="17"/>
        </w:rPr>
        <w:t>Väter wollen heute von Beginn an Verantwortung übernehmen. Bedingung für die Vereinbarkeit von Beruf und Familie ist, dass die nötigen zeitlichen Freiräume zur Verfügung stehen.</w:t>
      </w:r>
    </w:p>
    <w:p w:rsidR="000E32EE" w:rsidRPr="00767350" w:rsidRDefault="000E32EE" w:rsidP="0076735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right="-286" w:hanging="284"/>
        <w:rPr>
          <w:rFonts w:ascii="Arial" w:hAnsi="Arial" w:cs="Arial"/>
          <w:color w:val="2E74B5" w:themeColor="accent1" w:themeShade="BF"/>
          <w:sz w:val="17"/>
          <w:szCs w:val="17"/>
        </w:rPr>
      </w:pPr>
      <w:r w:rsidRPr="00767350">
        <w:rPr>
          <w:rFonts w:ascii="Arial" w:hAnsi="Arial" w:cs="Arial"/>
          <w:color w:val="2E74B5" w:themeColor="accent1" w:themeShade="BF"/>
          <w:sz w:val="17"/>
          <w:szCs w:val="17"/>
        </w:rPr>
        <w:t>…</w:t>
      </w:r>
      <w:r w:rsidRPr="00767350">
        <w:rPr>
          <w:rFonts w:ascii="Arial" w:hAnsi="Arial" w:cs="Arial"/>
          <w:color w:val="2E74B5" w:themeColor="accent1" w:themeShade="BF"/>
          <w:sz w:val="17"/>
          <w:szCs w:val="17"/>
        </w:rPr>
        <w:tab/>
      </w:r>
      <w:r w:rsidRPr="00767350">
        <w:rPr>
          <w:rFonts w:ascii="Arial" w:hAnsi="Arial" w:cs="Arial"/>
          <w:b/>
          <w:color w:val="2E74B5" w:themeColor="accent1" w:themeShade="BF"/>
          <w:sz w:val="17"/>
          <w:szCs w:val="17"/>
        </w:rPr>
        <w:t xml:space="preserve">bezahlbar: </w:t>
      </w:r>
      <w:r w:rsidRPr="00767350">
        <w:rPr>
          <w:rFonts w:ascii="Arial" w:hAnsi="Arial" w:cs="Arial"/>
          <w:color w:val="2E74B5" w:themeColor="accent1" w:themeShade="BF"/>
          <w:sz w:val="17"/>
          <w:szCs w:val="17"/>
        </w:rPr>
        <w:t xml:space="preserve">20 Tage Vaterschaftsurlaub kosten auf dem Lohnzettel nicht mehr als eine Tasse Kaffee pro </w:t>
      </w:r>
      <w:r w:rsidRPr="00767350">
        <w:rPr>
          <w:rFonts w:ascii="Arial" w:hAnsi="Arial" w:cs="Arial"/>
          <w:color w:val="2E74B5" w:themeColor="accent1" w:themeShade="BF"/>
          <w:sz w:val="17"/>
          <w:szCs w:val="17"/>
        </w:rPr>
        <w:br/>
        <w:t>Monat. Die Erwerbsersatzordnung steht finanziell gut da und die Perspektiven sind gut. Vaterschaftsurlaub – ein grosser Schritt für die Väter, ein kleiner für die Sozialversicherung.</w:t>
      </w:r>
    </w:p>
    <w:p w:rsidR="000E32EE" w:rsidRPr="00767350" w:rsidRDefault="000E32EE" w:rsidP="0076735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right="-286" w:hanging="284"/>
        <w:rPr>
          <w:rFonts w:ascii="Arial" w:hAnsi="Arial" w:cs="Arial"/>
          <w:color w:val="2E74B5" w:themeColor="accent1" w:themeShade="BF"/>
          <w:sz w:val="17"/>
          <w:szCs w:val="17"/>
        </w:rPr>
      </w:pPr>
      <w:r w:rsidRPr="00767350">
        <w:rPr>
          <w:rFonts w:ascii="Arial" w:hAnsi="Arial" w:cs="Arial"/>
          <w:color w:val="2E74B5" w:themeColor="accent1" w:themeShade="BF"/>
          <w:sz w:val="17"/>
          <w:szCs w:val="17"/>
        </w:rPr>
        <w:tab/>
      </w:r>
      <w:hyperlink r:id="rId6" w:history="1">
        <w:r w:rsidRPr="00767350">
          <w:rPr>
            <w:rStyle w:val="Hyperlink"/>
            <w:rFonts w:ascii="Arial" w:hAnsi="Arial" w:cs="Arial"/>
            <w:color w:val="034990" w:themeColor="hyperlink" w:themeShade="BF"/>
            <w:sz w:val="17"/>
            <w:szCs w:val="17"/>
          </w:rPr>
          <w:t>www.vaterschaftsurlaub.ch</w:t>
        </w:r>
      </w:hyperlink>
      <w:r w:rsidRPr="00767350">
        <w:rPr>
          <w:rFonts w:ascii="Arial" w:hAnsi="Arial" w:cs="Arial"/>
          <w:color w:val="2E74B5" w:themeColor="accent1" w:themeShade="BF"/>
          <w:sz w:val="17"/>
          <w:szCs w:val="17"/>
        </w:rPr>
        <w:t xml:space="preserve"> / </w:t>
      </w:r>
      <w:hyperlink r:id="rId7" w:history="1">
        <w:r w:rsidRPr="00767350">
          <w:rPr>
            <w:rStyle w:val="Hyperlink"/>
            <w:rFonts w:ascii="Arial" w:hAnsi="Arial" w:cs="Arial"/>
            <w:color w:val="034990" w:themeColor="hyperlink" w:themeShade="BF"/>
            <w:sz w:val="17"/>
            <w:szCs w:val="17"/>
          </w:rPr>
          <w:t>www.facebook.com/papizeit</w:t>
        </w:r>
      </w:hyperlink>
      <w:r w:rsidRPr="00767350">
        <w:rPr>
          <w:rFonts w:ascii="Arial" w:hAnsi="Arial" w:cs="Arial"/>
          <w:color w:val="2E74B5" w:themeColor="accent1" w:themeShade="BF"/>
          <w:sz w:val="17"/>
          <w:szCs w:val="17"/>
        </w:rPr>
        <w:t xml:space="preserve"> </w:t>
      </w:r>
    </w:p>
    <w:bookmarkEnd w:id="0"/>
    <w:p w:rsidR="0040666B" w:rsidRPr="000E32EE" w:rsidRDefault="0040666B" w:rsidP="00767350">
      <w:pPr>
        <w:ind w:right="-286"/>
      </w:pPr>
    </w:p>
    <w:sectPr w:rsidR="0040666B" w:rsidRPr="000E32EE" w:rsidSect="00837213">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44D"/>
    <w:multiLevelType w:val="hybridMultilevel"/>
    <w:tmpl w:val="F6EEA3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8084C1A"/>
    <w:multiLevelType w:val="hybridMultilevel"/>
    <w:tmpl w:val="87426872"/>
    <w:lvl w:ilvl="0" w:tplc="332A37A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1A40EC"/>
    <w:multiLevelType w:val="hybridMultilevel"/>
    <w:tmpl w:val="4EE28D8E"/>
    <w:lvl w:ilvl="0" w:tplc="24289DC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8"/>
    <w:rsid w:val="00027549"/>
    <w:rsid w:val="00050291"/>
    <w:rsid w:val="000A5101"/>
    <w:rsid w:val="000B34F0"/>
    <w:rsid w:val="000C2C65"/>
    <w:rsid w:val="000D55D0"/>
    <w:rsid w:val="000E32EE"/>
    <w:rsid w:val="000E51BE"/>
    <w:rsid w:val="00110911"/>
    <w:rsid w:val="001546DC"/>
    <w:rsid w:val="00215158"/>
    <w:rsid w:val="00236352"/>
    <w:rsid w:val="0028545A"/>
    <w:rsid w:val="002C0883"/>
    <w:rsid w:val="0040666B"/>
    <w:rsid w:val="00445EEB"/>
    <w:rsid w:val="00450FC2"/>
    <w:rsid w:val="00457C0C"/>
    <w:rsid w:val="00464CDD"/>
    <w:rsid w:val="00477335"/>
    <w:rsid w:val="0051254A"/>
    <w:rsid w:val="0055621D"/>
    <w:rsid w:val="00562068"/>
    <w:rsid w:val="005924A5"/>
    <w:rsid w:val="005C11D1"/>
    <w:rsid w:val="00605F02"/>
    <w:rsid w:val="00635FDC"/>
    <w:rsid w:val="00662242"/>
    <w:rsid w:val="00665822"/>
    <w:rsid w:val="006A2DAD"/>
    <w:rsid w:val="006A5052"/>
    <w:rsid w:val="0076686F"/>
    <w:rsid w:val="00767350"/>
    <w:rsid w:val="00773101"/>
    <w:rsid w:val="007A6762"/>
    <w:rsid w:val="008143F5"/>
    <w:rsid w:val="0083063E"/>
    <w:rsid w:val="00837213"/>
    <w:rsid w:val="008A2570"/>
    <w:rsid w:val="008A2A1D"/>
    <w:rsid w:val="008F2956"/>
    <w:rsid w:val="00934318"/>
    <w:rsid w:val="009C0EA3"/>
    <w:rsid w:val="009D470E"/>
    <w:rsid w:val="009F6353"/>
    <w:rsid w:val="00A526F4"/>
    <w:rsid w:val="00AE0309"/>
    <w:rsid w:val="00B02B4C"/>
    <w:rsid w:val="00BA715E"/>
    <w:rsid w:val="00BB60C3"/>
    <w:rsid w:val="00BE61FC"/>
    <w:rsid w:val="00CE59D8"/>
    <w:rsid w:val="00D8104B"/>
    <w:rsid w:val="00DC2229"/>
    <w:rsid w:val="00DE26EB"/>
    <w:rsid w:val="00E4615E"/>
    <w:rsid w:val="00EA0706"/>
    <w:rsid w:val="00ED0063"/>
    <w:rsid w:val="00F14286"/>
    <w:rsid w:val="00F15E1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81BEAF-4A9A-43E1-8D44-B06236C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C0EA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570"/>
    <w:pPr>
      <w:ind w:left="720"/>
      <w:contextualSpacing/>
    </w:pPr>
  </w:style>
  <w:style w:type="character" w:styleId="Hyperlink">
    <w:name w:val="Hyperlink"/>
    <w:basedOn w:val="Absatz-Standardschriftart"/>
    <w:uiPriority w:val="99"/>
    <w:unhideWhenUsed/>
    <w:rsid w:val="00DE26EB"/>
    <w:rPr>
      <w:color w:val="0563C1" w:themeColor="hyperlink"/>
      <w:u w:val="single"/>
    </w:rPr>
  </w:style>
  <w:style w:type="character" w:customStyle="1" w:styleId="berschrift2Zchn">
    <w:name w:val="Überschrift 2 Zchn"/>
    <w:basedOn w:val="Absatz-Standardschriftart"/>
    <w:link w:val="berschrift2"/>
    <w:uiPriority w:val="9"/>
    <w:rsid w:val="009C0EA3"/>
    <w:rPr>
      <w:rFonts w:ascii="Times New Roman" w:eastAsia="Times New Roman" w:hAnsi="Times New Roman" w:cs="Times New Roman"/>
      <w:b/>
      <w:bCs/>
      <w:sz w:val="36"/>
      <w:szCs w:val="36"/>
      <w:lang w:eastAsia="de-CH"/>
    </w:rPr>
  </w:style>
  <w:style w:type="paragraph" w:styleId="Sprechblasentext">
    <w:name w:val="Balloon Text"/>
    <w:basedOn w:val="Standard"/>
    <w:link w:val="SprechblasentextZchn"/>
    <w:uiPriority w:val="99"/>
    <w:semiHidden/>
    <w:unhideWhenUsed/>
    <w:rsid w:val="009C0E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papiz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erschaftsurlaub.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4</cp:revision>
  <cp:lastPrinted>2018-08-20T06:43:00Z</cp:lastPrinted>
  <dcterms:created xsi:type="dcterms:W3CDTF">2019-04-16T13:52:00Z</dcterms:created>
  <dcterms:modified xsi:type="dcterms:W3CDTF">2019-04-16T14:24:00Z</dcterms:modified>
</cp:coreProperties>
</file>