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69A" w:rsidRPr="00A00448" w:rsidRDefault="00E9769A" w:rsidP="00E9769A">
      <w:pPr>
        <w:spacing w:after="0" w:line="300" w:lineRule="exact"/>
        <w:rPr>
          <w:rFonts w:ascii="Arial" w:hAnsi="Arial" w:cs="Arial"/>
          <w:sz w:val="20"/>
          <w:szCs w:val="20"/>
        </w:rPr>
      </w:pPr>
      <w:r>
        <w:rPr>
          <w:rFonts w:ascii="Arial" w:hAnsi="Arial"/>
          <w:sz w:val="20"/>
          <w:szCs w:val="20"/>
        </w:rPr>
        <w:t>Medienservic</w:t>
      </w:r>
      <w:r w:rsidR="000118F5">
        <w:rPr>
          <w:rFonts w:ascii="Arial" w:hAnsi="Arial"/>
          <w:sz w:val="20"/>
          <w:szCs w:val="20"/>
        </w:rPr>
        <w:t>e Travail.Suisse – Ausgabe vom 9</w:t>
      </w:r>
      <w:r>
        <w:rPr>
          <w:rFonts w:ascii="Arial" w:hAnsi="Arial"/>
          <w:sz w:val="20"/>
          <w:szCs w:val="20"/>
        </w:rPr>
        <w:t>. April 2019</w:t>
      </w:r>
    </w:p>
    <w:p w:rsidR="00E9769A" w:rsidRPr="00E9769A" w:rsidRDefault="00E9769A" w:rsidP="000378F3">
      <w:pPr>
        <w:spacing w:after="0" w:line="300" w:lineRule="exact"/>
        <w:rPr>
          <w:rFonts w:ascii="Arial" w:hAnsi="Arial" w:cs="Arial"/>
          <w:b/>
          <w:sz w:val="20"/>
          <w:szCs w:val="20"/>
        </w:rPr>
      </w:pPr>
    </w:p>
    <w:p w:rsidR="00E9769A" w:rsidRDefault="00E9769A" w:rsidP="000378F3">
      <w:pPr>
        <w:spacing w:after="0" w:line="300" w:lineRule="exact"/>
        <w:rPr>
          <w:rFonts w:ascii="Arial" w:hAnsi="Arial" w:cs="Arial"/>
          <w:b/>
          <w:sz w:val="20"/>
          <w:szCs w:val="20"/>
        </w:rPr>
      </w:pPr>
    </w:p>
    <w:p w:rsidR="00E9769A" w:rsidRDefault="00E9769A" w:rsidP="000378F3">
      <w:pPr>
        <w:spacing w:after="0" w:line="300" w:lineRule="exact"/>
        <w:rPr>
          <w:rFonts w:ascii="Arial" w:hAnsi="Arial" w:cs="Arial"/>
          <w:b/>
          <w:sz w:val="20"/>
          <w:szCs w:val="20"/>
        </w:rPr>
      </w:pPr>
    </w:p>
    <w:p w:rsidR="00E9769A" w:rsidRPr="00E9769A" w:rsidRDefault="00E9769A" w:rsidP="000378F3">
      <w:pPr>
        <w:spacing w:after="0" w:line="300" w:lineRule="exact"/>
        <w:rPr>
          <w:rFonts w:ascii="Arial" w:hAnsi="Arial" w:cs="Arial"/>
          <w:b/>
          <w:sz w:val="20"/>
          <w:szCs w:val="20"/>
        </w:rPr>
      </w:pPr>
      <w:bookmarkStart w:id="0" w:name="_GoBack"/>
    </w:p>
    <w:p w:rsidR="000378F3" w:rsidRPr="00AC49F2" w:rsidRDefault="006B1E5C" w:rsidP="000378F3">
      <w:pPr>
        <w:spacing w:after="0" w:line="300" w:lineRule="exact"/>
        <w:rPr>
          <w:rFonts w:ascii="Arial" w:hAnsi="Arial" w:cs="Arial"/>
          <w:b/>
          <w:sz w:val="30"/>
          <w:szCs w:val="30"/>
        </w:rPr>
      </w:pPr>
      <w:r>
        <w:rPr>
          <w:rFonts w:ascii="Arial" w:hAnsi="Arial" w:cs="Arial"/>
          <w:b/>
          <w:sz w:val="30"/>
          <w:szCs w:val="30"/>
        </w:rPr>
        <w:t>Politik muss Basis für Vereinbarkeit legen</w:t>
      </w:r>
    </w:p>
    <w:p w:rsidR="00601DA0" w:rsidRDefault="00601DA0" w:rsidP="000378F3">
      <w:pPr>
        <w:spacing w:after="0" w:line="300" w:lineRule="exact"/>
        <w:rPr>
          <w:rFonts w:ascii="Arial" w:hAnsi="Arial" w:cs="Arial"/>
          <w:sz w:val="20"/>
          <w:szCs w:val="20"/>
        </w:rPr>
      </w:pPr>
    </w:p>
    <w:p w:rsidR="00315414" w:rsidRDefault="00315414" w:rsidP="000378F3">
      <w:pPr>
        <w:spacing w:after="0" w:line="300" w:lineRule="exact"/>
        <w:rPr>
          <w:rFonts w:ascii="Arial" w:hAnsi="Arial" w:cs="Arial"/>
          <w:b/>
          <w:sz w:val="20"/>
          <w:szCs w:val="20"/>
        </w:rPr>
      </w:pPr>
      <w:r>
        <w:rPr>
          <w:rFonts w:ascii="Arial" w:hAnsi="Arial" w:cs="Arial"/>
          <w:b/>
          <w:sz w:val="20"/>
          <w:szCs w:val="20"/>
        </w:rPr>
        <w:t>Langsam</w:t>
      </w:r>
      <w:r w:rsidR="00EE5A48">
        <w:rPr>
          <w:rFonts w:ascii="Arial" w:hAnsi="Arial" w:cs="Arial"/>
          <w:b/>
          <w:sz w:val="20"/>
          <w:szCs w:val="20"/>
        </w:rPr>
        <w:t>,</w:t>
      </w:r>
      <w:r>
        <w:rPr>
          <w:rFonts w:ascii="Arial" w:hAnsi="Arial" w:cs="Arial"/>
          <w:b/>
          <w:sz w:val="20"/>
          <w:szCs w:val="20"/>
        </w:rPr>
        <w:t xml:space="preserve"> aber sicher kommt Bewegung in die Familienpolitik. Mit der Vaterschaftsurlaubs-Initiative heizt Travail.Suisse, der unabhängige Dachverband der </w:t>
      </w:r>
      <w:proofErr w:type="spellStart"/>
      <w:r>
        <w:rPr>
          <w:rFonts w:ascii="Arial" w:hAnsi="Arial" w:cs="Arial"/>
          <w:b/>
          <w:sz w:val="20"/>
          <w:szCs w:val="20"/>
        </w:rPr>
        <w:t>Arbeitnehmenden</w:t>
      </w:r>
      <w:proofErr w:type="spellEnd"/>
      <w:r>
        <w:rPr>
          <w:rFonts w:ascii="Arial" w:hAnsi="Arial" w:cs="Arial"/>
          <w:b/>
          <w:sz w:val="20"/>
          <w:szCs w:val="20"/>
        </w:rPr>
        <w:t xml:space="preserve">, die Diskussion an. </w:t>
      </w:r>
      <w:r w:rsidR="00E9769A" w:rsidRPr="00315414">
        <w:rPr>
          <w:rFonts w:ascii="Arial" w:hAnsi="Arial" w:cs="Arial"/>
          <w:b/>
          <w:sz w:val="20"/>
          <w:szCs w:val="20"/>
        </w:rPr>
        <w:t>Etliche Kantone und Gemeinden</w:t>
      </w:r>
      <w:r w:rsidR="00EE5A48">
        <w:rPr>
          <w:rFonts w:ascii="Arial" w:hAnsi="Arial" w:cs="Arial"/>
          <w:b/>
          <w:sz w:val="20"/>
          <w:szCs w:val="20"/>
        </w:rPr>
        <w:t>,</w:t>
      </w:r>
      <w:r w:rsidR="00E9769A" w:rsidRPr="00315414">
        <w:rPr>
          <w:rFonts w:ascii="Arial" w:hAnsi="Arial" w:cs="Arial"/>
          <w:b/>
          <w:sz w:val="20"/>
          <w:szCs w:val="20"/>
        </w:rPr>
        <w:t xml:space="preserve"> aber auch Unternehmen begreifen, dass sie ihren Angestellten </w:t>
      </w:r>
      <w:r w:rsidR="006B1E5C">
        <w:rPr>
          <w:rFonts w:ascii="Arial" w:hAnsi="Arial" w:cs="Arial"/>
          <w:b/>
          <w:sz w:val="20"/>
          <w:szCs w:val="20"/>
        </w:rPr>
        <w:t>mehr als einen Tag Vaterschaftsurlaub</w:t>
      </w:r>
      <w:r w:rsidR="00E9769A" w:rsidRPr="00315414">
        <w:rPr>
          <w:rFonts w:ascii="Arial" w:hAnsi="Arial" w:cs="Arial"/>
          <w:b/>
          <w:sz w:val="20"/>
          <w:szCs w:val="20"/>
        </w:rPr>
        <w:t xml:space="preserve"> bieten müssen</w:t>
      </w:r>
      <w:r w:rsidR="006B1E5C">
        <w:rPr>
          <w:rFonts w:ascii="Arial" w:hAnsi="Arial" w:cs="Arial"/>
          <w:b/>
          <w:sz w:val="20"/>
          <w:szCs w:val="20"/>
        </w:rPr>
        <w:t>,</w:t>
      </w:r>
      <w:r w:rsidR="00E9769A" w:rsidRPr="00315414">
        <w:rPr>
          <w:rFonts w:ascii="Arial" w:hAnsi="Arial" w:cs="Arial"/>
          <w:b/>
          <w:sz w:val="20"/>
          <w:szCs w:val="20"/>
        </w:rPr>
        <w:t xml:space="preserve"> um als Arbeitgeber interessant zu bleiben. </w:t>
      </w:r>
    </w:p>
    <w:p w:rsidR="00E9769A" w:rsidRDefault="00E9769A" w:rsidP="000378F3">
      <w:pPr>
        <w:spacing w:after="0" w:line="300" w:lineRule="exact"/>
        <w:rPr>
          <w:rFonts w:ascii="Arial" w:hAnsi="Arial" w:cs="Arial"/>
          <w:sz w:val="20"/>
          <w:szCs w:val="20"/>
        </w:rPr>
      </w:pPr>
    </w:p>
    <w:p w:rsidR="00315414" w:rsidRDefault="00E9769A" w:rsidP="000378F3">
      <w:pPr>
        <w:spacing w:after="0" w:line="300" w:lineRule="exact"/>
        <w:rPr>
          <w:rFonts w:ascii="Arial" w:hAnsi="Arial" w:cs="Arial"/>
          <w:i/>
          <w:sz w:val="20"/>
          <w:szCs w:val="20"/>
        </w:rPr>
      </w:pPr>
      <w:r w:rsidRPr="00E9769A">
        <w:rPr>
          <w:rFonts w:ascii="Arial" w:hAnsi="Arial" w:cs="Arial"/>
          <w:i/>
          <w:sz w:val="20"/>
          <w:szCs w:val="20"/>
        </w:rPr>
        <w:t xml:space="preserve">Linda Rosenkranz, </w:t>
      </w:r>
    </w:p>
    <w:p w:rsidR="00E9769A" w:rsidRPr="00E9769A" w:rsidRDefault="00E9769A" w:rsidP="000378F3">
      <w:pPr>
        <w:spacing w:after="0" w:line="300" w:lineRule="exact"/>
        <w:rPr>
          <w:rFonts w:ascii="Arial" w:hAnsi="Arial" w:cs="Arial"/>
          <w:i/>
          <w:sz w:val="20"/>
          <w:szCs w:val="20"/>
        </w:rPr>
      </w:pPr>
      <w:r w:rsidRPr="00E9769A">
        <w:rPr>
          <w:rFonts w:ascii="Arial" w:hAnsi="Arial" w:cs="Arial"/>
          <w:i/>
          <w:sz w:val="20"/>
          <w:szCs w:val="20"/>
        </w:rPr>
        <w:t>Leiterin Kommunikation Travail.Suisse und Kampagnenlei</w:t>
      </w:r>
      <w:r w:rsidR="00315414">
        <w:rPr>
          <w:rFonts w:ascii="Arial" w:hAnsi="Arial" w:cs="Arial"/>
          <w:i/>
          <w:sz w:val="20"/>
          <w:szCs w:val="20"/>
        </w:rPr>
        <w:t>terin Vaterschaftsurlaubs-Initi</w:t>
      </w:r>
      <w:r w:rsidRPr="00E9769A">
        <w:rPr>
          <w:rFonts w:ascii="Arial" w:hAnsi="Arial" w:cs="Arial"/>
          <w:i/>
          <w:sz w:val="20"/>
          <w:szCs w:val="20"/>
        </w:rPr>
        <w:t>ative</w:t>
      </w:r>
    </w:p>
    <w:p w:rsidR="00E9769A" w:rsidRDefault="00E9769A" w:rsidP="000378F3">
      <w:pPr>
        <w:spacing w:after="0" w:line="300" w:lineRule="exact"/>
        <w:rPr>
          <w:rFonts w:ascii="Arial" w:hAnsi="Arial" w:cs="Arial"/>
          <w:sz w:val="20"/>
          <w:szCs w:val="20"/>
        </w:rPr>
      </w:pPr>
    </w:p>
    <w:p w:rsidR="00315414" w:rsidRPr="00315414" w:rsidRDefault="00315414" w:rsidP="00315414">
      <w:pPr>
        <w:spacing w:after="0" w:line="300" w:lineRule="exact"/>
        <w:rPr>
          <w:rFonts w:ascii="Arial" w:hAnsi="Arial" w:cs="Arial"/>
          <w:sz w:val="20"/>
          <w:szCs w:val="20"/>
        </w:rPr>
      </w:pPr>
      <w:r w:rsidRPr="00315414">
        <w:rPr>
          <w:rFonts w:ascii="Arial" w:hAnsi="Arial" w:cs="Arial"/>
          <w:sz w:val="20"/>
          <w:szCs w:val="20"/>
        </w:rPr>
        <w:t xml:space="preserve">Ende letzten Jahres hat die Stadt St. Gallen 20 Tage Vaterschaftsurlaub eingeführt, anfangs 2019 zog </w:t>
      </w:r>
      <w:r w:rsidR="006B1E5C">
        <w:rPr>
          <w:rFonts w:ascii="Arial" w:hAnsi="Arial" w:cs="Arial"/>
          <w:sz w:val="20"/>
          <w:szCs w:val="20"/>
        </w:rPr>
        <w:t xml:space="preserve">Neuenburg </w:t>
      </w:r>
      <w:r w:rsidRPr="00315414">
        <w:rPr>
          <w:rFonts w:ascii="Arial" w:hAnsi="Arial" w:cs="Arial"/>
          <w:sz w:val="20"/>
          <w:szCs w:val="20"/>
        </w:rPr>
        <w:t>als erster Kanton gleich. Auch die privaten Unternehmen begreifen, dass sie ihren Angestellten etwas bieten müssen</w:t>
      </w:r>
      <w:r w:rsidR="006B1E5C">
        <w:rPr>
          <w:rFonts w:ascii="Arial" w:hAnsi="Arial" w:cs="Arial"/>
          <w:sz w:val="20"/>
          <w:szCs w:val="20"/>
        </w:rPr>
        <w:t>,</w:t>
      </w:r>
      <w:r w:rsidRPr="00315414">
        <w:rPr>
          <w:rFonts w:ascii="Arial" w:hAnsi="Arial" w:cs="Arial"/>
          <w:sz w:val="20"/>
          <w:szCs w:val="20"/>
        </w:rPr>
        <w:t xml:space="preserve"> um als Arbeitgeber interessant zu bleiben. So führt Novartis inzwischen mit ganzen 90 Tagen </w:t>
      </w:r>
      <w:r w:rsidR="006B1E5C">
        <w:rPr>
          <w:rFonts w:ascii="Arial" w:hAnsi="Arial" w:cs="Arial"/>
          <w:sz w:val="20"/>
          <w:szCs w:val="20"/>
        </w:rPr>
        <w:t xml:space="preserve">bezahltem </w:t>
      </w:r>
      <w:r w:rsidRPr="00315414">
        <w:rPr>
          <w:rFonts w:ascii="Arial" w:hAnsi="Arial" w:cs="Arial"/>
          <w:sz w:val="20"/>
          <w:szCs w:val="20"/>
        </w:rPr>
        <w:t xml:space="preserve">Vaterschaftsurlaub die Liste an – gefolgt </w:t>
      </w:r>
      <w:r>
        <w:rPr>
          <w:rFonts w:ascii="Arial" w:hAnsi="Arial" w:cs="Arial"/>
          <w:sz w:val="20"/>
          <w:szCs w:val="20"/>
        </w:rPr>
        <w:t xml:space="preserve">von </w:t>
      </w:r>
      <w:r w:rsidRPr="00315414">
        <w:rPr>
          <w:rFonts w:ascii="Arial" w:hAnsi="Arial" w:cs="Arial"/>
          <w:sz w:val="20"/>
          <w:szCs w:val="20"/>
        </w:rPr>
        <w:t xml:space="preserve">weiteren Multis wie Google (60 Tage), Johnson &amp; Johnson oder Microsoft (40 Tage). </w:t>
      </w:r>
    </w:p>
    <w:p w:rsidR="00315414" w:rsidRDefault="00315414" w:rsidP="00315414">
      <w:pPr>
        <w:spacing w:after="0" w:line="300" w:lineRule="exact"/>
        <w:rPr>
          <w:rFonts w:ascii="Arial" w:hAnsi="Arial" w:cs="Arial"/>
          <w:sz w:val="20"/>
          <w:szCs w:val="20"/>
        </w:rPr>
      </w:pPr>
    </w:p>
    <w:p w:rsidR="00315414" w:rsidRDefault="00315414" w:rsidP="00315414">
      <w:pPr>
        <w:spacing w:after="0" w:line="300" w:lineRule="exact"/>
        <w:rPr>
          <w:rFonts w:ascii="Arial" w:hAnsi="Arial" w:cs="Arial"/>
          <w:sz w:val="20"/>
          <w:szCs w:val="20"/>
        </w:rPr>
      </w:pPr>
    </w:p>
    <w:p w:rsidR="00315414" w:rsidRPr="00315414" w:rsidRDefault="006B1E5C" w:rsidP="00315414">
      <w:pPr>
        <w:spacing w:after="0" w:line="300" w:lineRule="exact"/>
        <w:rPr>
          <w:rFonts w:ascii="Arial" w:hAnsi="Arial" w:cs="Arial"/>
          <w:b/>
          <w:sz w:val="20"/>
          <w:szCs w:val="20"/>
        </w:rPr>
      </w:pPr>
      <w:r>
        <w:rPr>
          <w:rFonts w:ascii="Arial" w:hAnsi="Arial" w:cs="Arial"/>
          <w:b/>
          <w:sz w:val="20"/>
          <w:szCs w:val="20"/>
        </w:rPr>
        <w:t>Nur Angestellte</w:t>
      </w:r>
      <w:r w:rsidR="00315414" w:rsidRPr="00315414">
        <w:rPr>
          <w:rFonts w:ascii="Arial" w:hAnsi="Arial" w:cs="Arial"/>
          <w:b/>
          <w:sz w:val="20"/>
          <w:szCs w:val="20"/>
        </w:rPr>
        <w:t xml:space="preserve"> aus Verwaltung und </w:t>
      </w:r>
      <w:r>
        <w:rPr>
          <w:rFonts w:ascii="Arial" w:hAnsi="Arial" w:cs="Arial"/>
          <w:b/>
          <w:sz w:val="20"/>
          <w:szCs w:val="20"/>
        </w:rPr>
        <w:t>Multis profitieren von aktueller Entwicklung</w:t>
      </w:r>
    </w:p>
    <w:p w:rsidR="00315414" w:rsidRPr="00315414" w:rsidRDefault="00315414" w:rsidP="00315414">
      <w:pPr>
        <w:spacing w:after="0" w:line="300" w:lineRule="exact"/>
        <w:rPr>
          <w:rFonts w:ascii="Arial" w:hAnsi="Arial" w:cs="Arial"/>
          <w:sz w:val="20"/>
          <w:szCs w:val="20"/>
        </w:rPr>
      </w:pPr>
    </w:p>
    <w:p w:rsidR="006B1E5C" w:rsidRDefault="00315414" w:rsidP="00315414">
      <w:pPr>
        <w:spacing w:after="0" w:line="300" w:lineRule="exact"/>
        <w:rPr>
          <w:rFonts w:ascii="Arial" w:hAnsi="Arial" w:cs="Arial"/>
          <w:sz w:val="20"/>
          <w:szCs w:val="20"/>
        </w:rPr>
      </w:pPr>
      <w:r w:rsidRPr="00315414">
        <w:rPr>
          <w:rFonts w:ascii="Arial" w:hAnsi="Arial" w:cs="Arial"/>
          <w:sz w:val="20"/>
          <w:szCs w:val="20"/>
        </w:rPr>
        <w:t xml:space="preserve">Das sind </w:t>
      </w:r>
      <w:r>
        <w:rPr>
          <w:rFonts w:ascii="Arial" w:hAnsi="Arial" w:cs="Arial"/>
          <w:sz w:val="20"/>
          <w:szCs w:val="20"/>
        </w:rPr>
        <w:t xml:space="preserve">zwar </w:t>
      </w:r>
      <w:r w:rsidRPr="00315414">
        <w:rPr>
          <w:rFonts w:ascii="Arial" w:hAnsi="Arial" w:cs="Arial"/>
          <w:sz w:val="20"/>
          <w:szCs w:val="20"/>
        </w:rPr>
        <w:t>erfreuliche News, doch die Initiative</w:t>
      </w:r>
      <w:r w:rsidR="006B1E5C">
        <w:rPr>
          <w:rFonts w:ascii="Arial" w:hAnsi="Arial" w:cs="Arial"/>
          <w:sz w:val="20"/>
          <w:szCs w:val="20"/>
        </w:rPr>
        <w:t xml:space="preserve"> f</w:t>
      </w:r>
      <w:r w:rsidRPr="00315414">
        <w:rPr>
          <w:rFonts w:ascii="Arial" w:hAnsi="Arial" w:cs="Arial"/>
          <w:sz w:val="20"/>
          <w:szCs w:val="20"/>
        </w:rPr>
        <w:t xml:space="preserve">ür einen vernünftigen Vaterschaftsurlaub fordert 20 Tage für alle Unternehmen in der Schweiz. Es darf nicht sein, dass es sich ein mittelständisches Unternehmen in Zeiten von Fachkräftemangel und </w:t>
      </w:r>
      <w:r>
        <w:rPr>
          <w:rFonts w:ascii="Arial" w:hAnsi="Arial" w:cs="Arial"/>
          <w:sz w:val="20"/>
          <w:szCs w:val="20"/>
        </w:rPr>
        <w:t xml:space="preserve">der Dominanz von </w:t>
      </w:r>
      <w:r w:rsidRPr="00315414">
        <w:rPr>
          <w:rFonts w:ascii="Arial" w:hAnsi="Arial" w:cs="Arial"/>
          <w:sz w:val="20"/>
          <w:szCs w:val="20"/>
        </w:rPr>
        <w:t xml:space="preserve">multinationalen Unternehmen nicht leisten kann, seinen Angestellten einen vernünftigen Vaterschaftsurlaub zu bieten. </w:t>
      </w:r>
      <w:r>
        <w:rPr>
          <w:rFonts w:ascii="Arial" w:hAnsi="Arial" w:cs="Arial"/>
          <w:sz w:val="20"/>
          <w:szCs w:val="20"/>
        </w:rPr>
        <w:t>Die Diskrepanz zwischen einem Arbeitgeber wie Novartis, der seinen Vätern 90 Tage bei vollem Lohn bezahlt</w:t>
      </w:r>
      <w:r w:rsidR="00EE5A48">
        <w:rPr>
          <w:rFonts w:ascii="Arial" w:hAnsi="Arial" w:cs="Arial"/>
          <w:sz w:val="20"/>
          <w:szCs w:val="20"/>
        </w:rPr>
        <w:t>,</w:t>
      </w:r>
      <w:r w:rsidR="009A4133">
        <w:rPr>
          <w:rFonts w:ascii="Arial" w:hAnsi="Arial" w:cs="Arial"/>
          <w:sz w:val="20"/>
          <w:szCs w:val="20"/>
        </w:rPr>
        <w:t xml:space="preserve"> </w:t>
      </w:r>
      <w:r>
        <w:rPr>
          <w:rFonts w:ascii="Arial" w:hAnsi="Arial" w:cs="Arial"/>
          <w:sz w:val="20"/>
          <w:szCs w:val="20"/>
        </w:rPr>
        <w:t xml:space="preserve">und den vielen KMU, die sich nicht mehr als den einen obligatorischen Tag leisten </w:t>
      </w:r>
      <w:r w:rsidR="006B1E5C">
        <w:rPr>
          <w:rFonts w:ascii="Arial" w:hAnsi="Arial" w:cs="Arial"/>
          <w:sz w:val="20"/>
          <w:szCs w:val="20"/>
        </w:rPr>
        <w:t>können</w:t>
      </w:r>
      <w:r>
        <w:rPr>
          <w:rFonts w:ascii="Arial" w:hAnsi="Arial" w:cs="Arial"/>
          <w:sz w:val="20"/>
          <w:szCs w:val="20"/>
        </w:rPr>
        <w:t>, ist</w:t>
      </w:r>
      <w:r w:rsidR="006B1E5C">
        <w:rPr>
          <w:rFonts w:ascii="Arial" w:hAnsi="Arial" w:cs="Arial"/>
          <w:sz w:val="20"/>
          <w:szCs w:val="20"/>
        </w:rPr>
        <w:t xml:space="preserve"> viel zu gross. Es braucht eine</w:t>
      </w:r>
      <w:r>
        <w:rPr>
          <w:rFonts w:ascii="Arial" w:hAnsi="Arial" w:cs="Arial"/>
          <w:sz w:val="20"/>
          <w:szCs w:val="20"/>
        </w:rPr>
        <w:t xml:space="preserve"> vernünftige politische Lösung, damit die KMU in der Schweiz </w:t>
      </w:r>
      <w:r w:rsidR="006B1E5C">
        <w:rPr>
          <w:rFonts w:ascii="Arial" w:hAnsi="Arial" w:cs="Arial"/>
          <w:sz w:val="20"/>
          <w:szCs w:val="20"/>
        </w:rPr>
        <w:t xml:space="preserve">den Anschluss </w:t>
      </w:r>
      <w:r>
        <w:rPr>
          <w:rFonts w:ascii="Arial" w:hAnsi="Arial" w:cs="Arial"/>
          <w:sz w:val="20"/>
          <w:szCs w:val="20"/>
        </w:rPr>
        <w:t>nicht</w:t>
      </w:r>
      <w:r w:rsidR="006B1E5C">
        <w:rPr>
          <w:rFonts w:ascii="Arial" w:hAnsi="Arial" w:cs="Arial"/>
          <w:sz w:val="20"/>
          <w:szCs w:val="20"/>
        </w:rPr>
        <w:t xml:space="preserve"> verlieren. </w:t>
      </w:r>
    </w:p>
    <w:p w:rsidR="00315414" w:rsidRDefault="00315414" w:rsidP="00315414">
      <w:pPr>
        <w:spacing w:after="0" w:line="300" w:lineRule="exact"/>
        <w:rPr>
          <w:rFonts w:ascii="Arial" w:hAnsi="Arial" w:cs="Arial"/>
          <w:sz w:val="20"/>
          <w:szCs w:val="20"/>
        </w:rPr>
      </w:pPr>
    </w:p>
    <w:p w:rsidR="00315414" w:rsidRDefault="00315414" w:rsidP="001F5CFA">
      <w:pPr>
        <w:spacing w:after="0" w:line="300" w:lineRule="exact"/>
        <w:rPr>
          <w:rFonts w:ascii="Arial" w:hAnsi="Arial" w:cs="Arial"/>
          <w:sz w:val="20"/>
          <w:szCs w:val="20"/>
        </w:rPr>
      </w:pPr>
      <w:r>
        <w:rPr>
          <w:rFonts w:ascii="Arial" w:hAnsi="Arial" w:cs="Arial"/>
          <w:sz w:val="20"/>
          <w:szCs w:val="20"/>
        </w:rPr>
        <w:t xml:space="preserve">Verheerend wäre, wenn die Argumentation der Arbeitgeberverbände gewinnen würde. So liess der Schweizerische Arbeitgeberverband in seiner </w:t>
      </w:r>
      <w:proofErr w:type="spellStart"/>
      <w:r>
        <w:rPr>
          <w:rFonts w:ascii="Arial" w:hAnsi="Arial" w:cs="Arial"/>
          <w:sz w:val="20"/>
          <w:szCs w:val="20"/>
        </w:rPr>
        <w:t>Vernehmlassungsantwort</w:t>
      </w:r>
      <w:proofErr w:type="spellEnd"/>
      <w:r>
        <w:rPr>
          <w:rFonts w:ascii="Arial" w:hAnsi="Arial" w:cs="Arial"/>
          <w:sz w:val="20"/>
          <w:szCs w:val="20"/>
        </w:rPr>
        <w:t xml:space="preserve"> zum Gegenentwurf von 10 Tagen Vaterschaftsurlaub verlauten, ein gesetzlich verankerter Vaterschaftsurlaub sei „</w:t>
      </w:r>
      <w:r w:rsidRPr="00315414">
        <w:rPr>
          <w:rFonts w:ascii="Arial" w:hAnsi="Arial" w:cs="Arial"/>
          <w:sz w:val="20"/>
          <w:szCs w:val="20"/>
        </w:rPr>
        <w:t>eine Geringschätzung gegenüber den zahllosen Anstrengungen in den Unternehmen und führ</w:t>
      </w:r>
      <w:r>
        <w:rPr>
          <w:rFonts w:ascii="Arial" w:hAnsi="Arial" w:cs="Arial"/>
          <w:sz w:val="20"/>
          <w:szCs w:val="20"/>
        </w:rPr>
        <w:t>e</w:t>
      </w:r>
      <w:r w:rsidRPr="00315414">
        <w:rPr>
          <w:rFonts w:ascii="Arial" w:hAnsi="Arial" w:cs="Arial"/>
          <w:sz w:val="20"/>
          <w:szCs w:val="20"/>
        </w:rPr>
        <w:t xml:space="preserve"> zu keiner Verbesserung der Vereinbarkeit von Beruf und Familie</w:t>
      </w:r>
      <w:r>
        <w:rPr>
          <w:rFonts w:ascii="Arial" w:hAnsi="Arial" w:cs="Arial"/>
          <w:sz w:val="20"/>
          <w:szCs w:val="20"/>
        </w:rPr>
        <w:t>“. Es scheint</w:t>
      </w:r>
      <w:r w:rsidR="00EE5A48">
        <w:rPr>
          <w:rFonts w:ascii="Arial" w:hAnsi="Arial" w:cs="Arial"/>
          <w:sz w:val="20"/>
          <w:szCs w:val="20"/>
        </w:rPr>
        <w:t>,</w:t>
      </w:r>
      <w:r>
        <w:rPr>
          <w:rFonts w:ascii="Arial" w:hAnsi="Arial" w:cs="Arial"/>
          <w:sz w:val="20"/>
          <w:szCs w:val="20"/>
        </w:rPr>
        <w:t xml:space="preserve"> </w:t>
      </w:r>
      <w:r w:rsidR="006B1E5C">
        <w:rPr>
          <w:rFonts w:ascii="Arial" w:hAnsi="Arial" w:cs="Arial"/>
          <w:sz w:val="20"/>
          <w:szCs w:val="20"/>
        </w:rPr>
        <w:t>als ob</w:t>
      </w:r>
      <w:r>
        <w:rPr>
          <w:rFonts w:ascii="Arial" w:hAnsi="Arial" w:cs="Arial"/>
          <w:sz w:val="20"/>
          <w:szCs w:val="20"/>
        </w:rPr>
        <w:t xml:space="preserve"> der Arbeitgeberverband </w:t>
      </w:r>
      <w:r w:rsidR="001F5CFA">
        <w:rPr>
          <w:rFonts w:ascii="Arial" w:hAnsi="Arial" w:cs="Arial"/>
          <w:sz w:val="20"/>
          <w:szCs w:val="20"/>
        </w:rPr>
        <w:t xml:space="preserve">noch nicht verstanden hat, dass Familie heute anders gelebt wird also noch vor 30 Jahren. Väter wollen heute bei ihrer Familie sein, wenn ein weiteres Familienmitglied geboren wird. Sie unterstützen ihre Frau, betreuen allfällige Geschwisterkinder, stehen nachts auf, trösten, wickeln, umsorgen. Und zwar völlig unabhängig vom gewählten Rollenmodell. Auch in traditionell bürgerlich </w:t>
      </w:r>
      <w:r w:rsidR="006B1E5C">
        <w:rPr>
          <w:rFonts w:ascii="Arial" w:hAnsi="Arial" w:cs="Arial"/>
          <w:sz w:val="20"/>
          <w:szCs w:val="20"/>
        </w:rPr>
        <w:t>organisi</w:t>
      </w:r>
      <w:r w:rsidR="001F5CFA">
        <w:rPr>
          <w:rFonts w:ascii="Arial" w:hAnsi="Arial" w:cs="Arial"/>
          <w:sz w:val="20"/>
          <w:szCs w:val="20"/>
        </w:rPr>
        <w:t>erten Familien haben Väter heute einen anderen Platz als noch vor 30 Jahren. Und diesen Fakt gilt es politisch zu antizipieren. 20 Tage Vaterschaftsurlaub, die flexibel und in Absprache mit dem Arbeitgeber innert dem ersten Lebensjahr</w:t>
      </w:r>
      <w:r w:rsidR="00EE5A48">
        <w:rPr>
          <w:rFonts w:ascii="Arial" w:hAnsi="Arial" w:cs="Arial"/>
          <w:sz w:val="20"/>
          <w:szCs w:val="20"/>
        </w:rPr>
        <w:t xml:space="preserve"> des Babys zu beziehen sind, sind</w:t>
      </w:r>
      <w:r w:rsidR="001F5CFA">
        <w:rPr>
          <w:rFonts w:ascii="Arial" w:hAnsi="Arial" w:cs="Arial"/>
          <w:sz w:val="20"/>
          <w:szCs w:val="20"/>
        </w:rPr>
        <w:t xml:space="preserve"> dafür der vernünftige und richtige Ansatz.  </w:t>
      </w:r>
    </w:p>
    <w:p w:rsidR="001F5CFA" w:rsidRDefault="001F5CFA" w:rsidP="001F5CFA">
      <w:pPr>
        <w:spacing w:after="0" w:line="300" w:lineRule="exact"/>
        <w:rPr>
          <w:rFonts w:ascii="Arial" w:hAnsi="Arial" w:cs="Arial"/>
          <w:sz w:val="20"/>
          <w:szCs w:val="20"/>
        </w:rPr>
      </w:pPr>
    </w:p>
    <w:p w:rsidR="001F5CFA" w:rsidRDefault="006B1E5C" w:rsidP="001F5CFA">
      <w:pPr>
        <w:spacing w:after="0" w:line="300" w:lineRule="exact"/>
        <w:rPr>
          <w:rFonts w:ascii="Arial" w:hAnsi="Arial" w:cs="Arial"/>
          <w:sz w:val="20"/>
          <w:szCs w:val="20"/>
        </w:rPr>
      </w:pPr>
      <w:r>
        <w:rPr>
          <w:rFonts w:ascii="Arial" w:hAnsi="Arial" w:cs="Arial"/>
          <w:sz w:val="20"/>
          <w:szCs w:val="20"/>
        </w:rPr>
        <w:lastRenderedPageBreak/>
        <w:t>Ein</w:t>
      </w:r>
      <w:r w:rsidR="001F5CFA">
        <w:rPr>
          <w:rFonts w:ascii="Arial" w:hAnsi="Arial" w:cs="Arial"/>
          <w:sz w:val="20"/>
          <w:szCs w:val="20"/>
        </w:rPr>
        <w:t xml:space="preserve"> Angestellter </w:t>
      </w:r>
      <w:r>
        <w:rPr>
          <w:rFonts w:ascii="Arial" w:hAnsi="Arial" w:cs="Arial"/>
          <w:sz w:val="20"/>
          <w:szCs w:val="20"/>
        </w:rPr>
        <w:t xml:space="preserve">kann so </w:t>
      </w:r>
      <w:r w:rsidR="001F5CFA">
        <w:rPr>
          <w:rFonts w:ascii="Arial" w:hAnsi="Arial" w:cs="Arial"/>
          <w:sz w:val="20"/>
          <w:szCs w:val="20"/>
        </w:rPr>
        <w:t xml:space="preserve">in Absprache mit </w:t>
      </w:r>
      <w:r>
        <w:rPr>
          <w:rFonts w:ascii="Arial" w:hAnsi="Arial" w:cs="Arial"/>
          <w:sz w:val="20"/>
          <w:szCs w:val="20"/>
        </w:rPr>
        <w:t>dem Arbeitgeber</w:t>
      </w:r>
      <w:r w:rsidR="001F5CFA">
        <w:rPr>
          <w:rFonts w:ascii="Arial" w:hAnsi="Arial" w:cs="Arial"/>
          <w:sz w:val="20"/>
          <w:szCs w:val="20"/>
        </w:rPr>
        <w:t xml:space="preserve"> beispielsweise zehn Tage </w:t>
      </w:r>
      <w:r>
        <w:rPr>
          <w:rFonts w:ascii="Arial" w:hAnsi="Arial" w:cs="Arial"/>
          <w:sz w:val="20"/>
          <w:szCs w:val="20"/>
        </w:rPr>
        <w:t xml:space="preserve">direkt </w:t>
      </w:r>
      <w:r w:rsidR="001F5CFA">
        <w:rPr>
          <w:rFonts w:ascii="Arial" w:hAnsi="Arial" w:cs="Arial"/>
          <w:sz w:val="20"/>
          <w:szCs w:val="20"/>
        </w:rPr>
        <w:t>nach der Geburt beziehen und weitere zehn Tage im Verla</w:t>
      </w:r>
      <w:r>
        <w:rPr>
          <w:rFonts w:ascii="Arial" w:hAnsi="Arial" w:cs="Arial"/>
          <w:sz w:val="20"/>
          <w:szCs w:val="20"/>
        </w:rPr>
        <w:t>uf des Jahres. Das wäre</w:t>
      </w:r>
      <w:r w:rsidR="001F5CFA">
        <w:rPr>
          <w:rFonts w:ascii="Arial" w:hAnsi="Arial" w:cs="Arial"/>
          <w:sz w:val="20"/>
          <w:szCs w:val="20"/>
        </w:rPr>
        <w:t xml:space="preserve"> dann noch </w:t>
      </w:r>
      <w:r>
        <w:rPr>
          <w:rFonts w:ascii="Arial" w:hAnsi="Arial" w:cs="Arial"/>
          <w:sz w:val="20"/>
          <w:szCs w:val="20"/>
        </w:rPr>
        <w:t>rund ein</w:t>
      </w:r>
      <w:r w:rsidR="001F5CFA">
        <w:rPr>
          <w:rFonts w:ascii="Arial" w:hAnsi="Arial" w:cs="Arial"/>
          <w:sz w:val="20"/>
          <w:szCs w:val="20"/>
        </w:rPr>
        <w:t xml:space="preserve"> Tag pro Monat. Wer </w:t>
      </w:r>
      <w:r>
        <w:rPr>
          <w:rFonts w:ascii="Arial" w:hAnsi="Arial" w:cs="Arial"/>
          <w:sz w:val="20"/>
          <w:szCs w:val="20"/>
        </w:rPr>
        <w:t>behauptet</w:t>
      </w:r>
      <w:r w:rsidR="001F5CFA">
        <w:rPr>
          <w:rFonts w:ascii="Arial" w:hAnsi="Arial" w:cs="Arial"/>
          <w:sz w:val="20"/>
          <w:szCs w:val="20"/>
        </w:rPr>
        <w:t>, das sei nicht organisierbar, soll erst erklären, wie Krankheitsfälle oder Ausfälle aufgrund des Militärdienstes organisiert werden</w:t>
      </w:r>
      <w:r>
        <w:rPr>
          <w:rFonts w:ascii="Arial" w:hAnsi="Arial" w:cs="Arial"/>
          <w:sz w:val="20"/>
          <w:szCs w:val="20"/>
        </w:rPr>
        <w:t xml:space="preserve"> können</w:t>
      </w:r>
      <w:r w:rsidR="001F5CFA" w:rsidRPr="002B2781">
        <w:rPr>
          <w:rFonts w:ascii="Arial" w:hAnsi="Arial" w:cs="Arial"/>
          <w:sz w:val="20"/>
          <w:szCs w:val="20"/>
        </w:rPr>
        <w:t>.</w:t>
      </w:r>
    </w:p>
    <w:p w:rsidR="006B1E5C" w:rsidRDefault="006B1E5C" w:rsidP="001F5CFA">
      <w:pPr>
        <w:spacing w:after="0" w:line="300" w:lineRule="exact"/>
        <w:rPr>
          <w:rFonts w:ascii="Arial" w:hAnsi="Arial" w:cs="Arial"/>
          <w:sz w:val="20"/>
          <w:szCs w:val="20"/>
        </w:rPr>
      </w:pPr>
    </w:p>
    <w:p w:rsidR="001F5CFA" w:rsidRDefault="006B1E5C" w:rsidP="001F5CFA">
      <w:pPr>
        <w:spacing w:after="0" w:line="300" w:lineRule="exact"/>
        <w:rPr>
          <w:rFonts w:ascii="Arial" w:hAnsi="Arial" w:cs="Arial"/>
          <w:sz w:val="20"/>
          <w:szCs w:val="20"/>
        </w:rPr>
      </w:pPr>
      <w:r>
        <w:rPr>
          <w:rFonts w:ascii="Arial" w:hAnsi="Arial" w:cs="Arial"/>
          <w:sz w:val="20"/>
          <w:szCs w:val="20"/>
        </w:rPr>
        <w:t xml:space="preserve">Aus Sicht von Travail.Suisse ist es längst an der Zeit, 20 Tage Vaterschaftsurlaub einzuführen. Die heutigen Väter funktionieren nicht mehr wie die Generation Männer (und Frauen), die heute mehrheitlich das nationale Parlament stellen. Gespannt darf man auf die Beratung des Ständerats in der Sommersession warten. Diskutiert werden voraussichtlich gleichzeitig die </w:t>
      </w:r>
      <w:r w:rsidRPr="00315414">
        <w:rPr>
          <w:rFonts w:ascii="Arial" w:hAnsi="Arial" w:cs="Arial"/>
          <w:sz w:val="20"/>
          <w:szCs w:val="20"/>
        </w:rPr>
        <w:t>Vaterschaftsurlaubs-Initiative und</w:t>
      </w:r>
      <w:r>
        <w:rPr>
          <w:rFonts w:ascii="Arial" w:hAnsi="Arial" w:cs="Arial"/>
          <w:sz w:val="20"/>
          <w:szCs w:val="20"/>
        </w:rPr>
        <w:t xml:space="preserve"> ihr</w:t>
      </w:r>
      <w:r w:rsidRPr="00315414">
        <w:rPr>
          <w:rFonts w:ascii="Arial" w:hAnsi="Arial" w:cs="Arial"/>
          <w:sz w:val="20"/>
          <w:szCs w:val="20"/>
        </w:rPr>
        <w:t xml:space="preserve"> indirekte</w:t>
      </w:r>
      <w:r>
        <w:rPr>
          <w:rFonts w:ascii="Arial" w:hAnsi="Arial" w:cs="Arial"/>
          <w:sz w:val="20"/>
          <w:szCs w:val="20"/>
        </w:rPr>
        <w:t>r</w:t>
      </w:r>
      <w:r w:rsidRPr="00315414">
        <w:rPr>
          <w:rFonts w:ascii="Arial" w:hAnsi="Arial" w:cs="Arial"/>
          <w:sz w:val="20"/>
          <w:szCs w:val="20"/>
        </w:rPr>
        <w:t xml:space="preserve"> Gegenentwurf. </w:t>
      </w:r>
      <w:r>
        <w:rPr>
          <w:rFonts w:ascii="Arial" w:hAnsi="Arial" w:cs="Arial"/>
          <w:sz w:val="20"/>
          <w:szCs w:val="20"/>
        </w:rPr>
        <w:t>Der Ständerat wird</w:t>
      </w:r>
      <w:r w:rsidRPr="00315414">
        <w:rPr>
          <w:rFonts w:ascii="Arial" w:hAnsi="Arial" w:cs="Arial"/>
          <w:sz w:val="20"/>
          <w:szCs w:val="20"/>
        </w:rPr>
        <w:t xml:space="preserve"> zeigen können, ob ihm eine vernünftige Familienpolitik</w:t>
      </w:r>
      <w:r>
        <w:rPr>
          <w:rFonts w:ascii="Arial" w:hAnsi="Arial" w:cs="Arial"/>
          <w:sz w:val="20"/>
          <w:szCs w:val="20"/>
        </w:rPr>
        <w:t xml:space="preserve"> – gerade in Zeiten von Fachkräftemangel - </w:t>
      </w:r>
      <w:r w:rsidRPr="00315414">
        <w:rPr>
          <w:rFonts w:ascii="Arial" w:hAnsi="Arial" w:cs="Arial"/>
          <w:sz w:val="20"/>
          <w:szCs w:val="20"/>
        </w:rPr>
        <w:t xml:space="preserve">wichtig ist oder nicht. </w:t>
      </w:r>
    </w:p>
    <w:p w:rsidR="00F36EFB" w:rsidRDefault="00F36EFB" w:rsidP="000378F3">
      <w:pPr>
        <w:spacing w:after="0" w:line="300" w:lineRule="exact"/>
        <w:rPr>
          <w:rFonts w:ascii="Arial" w:hAnsi="Arial" w:cs="Arial"/>
          <w:sz w:val="20"/>
          <w:szCs w:val="20"/>
        </w:rPr>
      </w:pPr>
    </w:p>
    <w:p w:rsidR="00E9769A" w:rsidRDefault="00E9769A" w:rsidP="000378F3">
      <w:pPr>
        <w:spacing w:after="0" w:line="300" w:lineRule="exact"/>
        <w:rPr>
          <w:rFonts w:ascii="Arial" w:hAnsi="Arial" w:cs="Arial"/>
          <w:sz w:val="20"/>
          <w:szCs w:val="20"/>
        </w:rPr>
      </w:pPr>
    </w:p>
    <w:p w:rsidR="00E9769A" w:rsidRPr="00E9769A" w:rsidRDefault="00525657" w:rsidP="000378F3">
      <w:pPr>
        <w:spacing w:after="0" w:line="300" w:lineRule="exact"/>
        <w:rPr>
          <w:rFonts w:ascii="Arial" w:hAnsi="Arial" w:cs="Arial"/>
          <w:b/>
          <w:sz w:val="20"/>
          <w:szCs w:val="20"/>
        </w:rPr>
      </w:pPr>
      <w:r>
        <w:rPr>
          <w:rFonts w:ascii="Arial" w:hAnsi="Arial" w:cs="Arial"/>
          <w:b/>
          <w:sz w:val="20"/>
          <w:szCs w:val="20"/>
        </w:rPr>
        <w:t>Gegenentwurf versus Initiative</w:t>
      </w:r>
    </w:p>
    <w:p w:rsidR="00E9769A" w:rsidRDefault="00E9769A" w:rsidP="000378F3">
      <w:pPr>
        <w:spacing w:after="0" w:line="300" w:lineRule="exact"/>
        <w:rPr>
          <w:rFonts w:ascii="Arial" w:hAnsi="Arial" w:cs="Arial"/>
          <w:sz w:val="20"/>
          <w:szCs w:val="20"/>
        </w:rPr>
      </w:pPr>
    </w:p>
    <w:p w:rsidR="0061312E" w:rsidRDefault="00525657" w:rsidP="000378F3">
      <w:pPr>
        <w:spacing w:after="0" w:line="300" w:lineRule="exact"/>
        <w:rPr>
          <w:rFonts w:ascii="Arial" w:hAnsi="Arial" w:cs="Arial"/>
          <w:sz w:val="20"/>
          <w:szCs w:val="20"/>
        </w:rPr>
      </w:pPr>
      <w:r>
        <w:rPr>
          <w:rFonts w:ascii="Arial" w:hAnsi="Arial" w:cs="Arial"/>
          <w:sz w:val="20"/>
          <w:szCs w:val="20"/>
        </w:rPr>
        <w:t>D</w:t>
      </w:r>
      <w:r w:rsidR="001F5CFA">
        <w:rPr>
          <w:rFonts w:ascii="Arial" w:hAnsi="Arial" w:cs="Arial"/>
          <w:sz w:val="20"/>
          <w:szCs w:val="20"/>
        </w:rPr>
        <w:t xml:space="preserve">ie Vaterschaftsurlaubs-Initiative und ihr </w:t>
      </w:r>
      <w:r>
        <w:rPr>
          <w:rFonts w:ascii="Arial" w:hAnsi="Arial" w:cs="Arial"/>
          <w:sz w:val="20"/>
          <w:szCs w:val="20"/>
        </w:rPr>
        <w:t>Gegenentwurf unterscheiden sich durch zwei Merkmale: Der Gegenentwurf fordert 10 Tage Vaterschaftsurlaub, der flexibel in Einzeltagen innert dem ersten halben Lebensjahr des Kindes einzuziehen ist</w:t>
      </w:r>
      <w:r w:rsidR="00EE5A48">
        <w:rPr>
          <w:rFonts w:ascii="Arial" w:hAnsi="Arial" w:cs="Arial"/>
          <w:sz w:val="20"/>
          <w:szCs w:val="20"/>
        </w:rPr>
        <w:t xml:space="preserve">, </w:t>
      </w:r>
      <w:r>
        <w:rPr>
          <w:rFonts w:ascii="Arial" w:hAnsi="Arial" w:cs="Arial"/>
          <w:sz w:val="20"/>
          <w:szCs w:val="20"/>
        </w:rPr>
        <w:t>und ist auf Gesetzesebene angesiedelt. Die Initiative forde</w:t>
      </w:r>
      <w:r w:rsidR="0054141F">
        <w:rPr>
          <w:rFonts w:ascii="Arial" w:hAnsi="Arial" w:cs="Arial"/>
          <w:sz w:val="20"/>
          <w:szCs w:val="20"/>
        </w:rPr>
        <w:t xml:space="preserve">rt 20 Tage – ebenfalls flexibel, </w:t>
      </w:r>
      <w:r>
        <w:rPr>
          <w:rFonts w:ascii="Arial" w:hAnsi="Arial" w:cs="Arial"/>
          <w:sz w:val="20"/>
          <w:szCs w:val="20"/>
        </w:rPr>
        <w:t>aber innert dem ersten Lebensjahr zu beziehen - und soll analog Mutterschaftsurlaub auf Verfassungsebene festgeschrieben werden</w:t>
      </w:r>
      <w:r w:rsidR="001F5CFA">
        <w:rPr>
          <w:rFonts w:ascii="Arial" w:hAnsi="Arial" w:cs="Arial"/>
          <w:sz w:val="20"/>
          <w:szCs w:val="20"/>
        </w:rPr>
        <w:t xml:space="preserve">. </w:t>
      </w:r>
    </w:p>
    <w:p w:rsidR="000B6D08" w:rsidRDefault="000B6D08" w:rsidP="000378F3">
      <w:pPr>
        <w:spacing w:after="0" w:line="300" w:lineRule="exact"/>
        <w:rPr>
          <w:rFonts w:ascii="Arial" w:hAnsi="Arial" w:cs="Arial"/>
          <w:sz w:val="20"/>
          <w:szCs w:val="20"/>
        </w:rPr>
      </w:pPr>
    </w:p>
    <w:p w:rsidR="002B2781" w:rsidRDefault="000B6D08" w:rsidP="000B6D08">
      <w:pPr>
        <w:spacing w:after="0" w:line="300" w:lineRule="exact"/>
        <w:rPr>
          <w:rFonts w:ascii="Arial" w:hAnsi="Arial" w:cs="Arial"/>
          <w:sz w:val="20"/>
          <w:szCs w:val="20"/>
        </w:rPr>
      </w:pPr>
      <w:r w:rsidRPr="00BF0368">
        <w:rPr>
          <w:rFonts w:ascii="Arial" w:hAnsi="Arial" w:cs="Arial"/>
          <w:sz w:val="20"/>
          <w:szCs w:val="20"/>
        </w:rPr>
        <w:t xml:space="preserve">Aktuelle Erhebungen zeigen, dass ein zunehmender </w:t>
      </w:r>
      <w:r w:rsidR="002B2781">
        <w:rPr>
          <w:rFonts w:ascii="Arial" w:hAnsi="Arial" w:cs="Arial"/>
          <w:sz w:val="20"/>
          <w:szCs w:val="20"/>
        </w:rPr>
        <w:t xml:space="preserve">Teil der </w:t>
      </w:r>
      <w:proofErr w:type="spellStart"/>
      <w:r w:rsidRPr="00BF0368">
        <w:rPr>
          <w:rFonts w:ascii="Arial" w:hAnsi="Arial" w:cs="Arial"/>
          <w:sz w:val="20"/>
          <w:szCs w:val="20"/>
        </w:rPr>
        <w:t>Arbeitnehmenden</w:t>
      </w:r>
      <w:proofErr w:type="spellEnd"/>
      <w:r w:rsidRPr="00BF0368">
        <w:rPr>
          <w:rFonts w:ascii="Arial" w:hAnsi="Arial" w:cs="Arial"/>
          <w:sz w:val="20"/>
          <w:szCs w:val="20"/>
        </w:rPr>
        <w:t xml:space="preserve"> </w:t>
      </w:r>
      <w:r w:rsidR="002B2781">
        <w:rPr>
          <w:rFonts w:ascii="Arial" w:hAnsi="Arial" w:cs="Arial"/>
          <w:sz w:val="20"/>
          <w:szCs w:val="20"/>
        </w:rPr>
        <w:t xml:space="preserve">bei Unternehmen oder Verwaltungen angestellt sind, die </w:t>
      </w:r>
      <w:r w:rsidRPr="00BF0368">
        <w:rPr>
          <w:rFonts w:ascii="Arial" w:hAnsi="Arial" w:cs="Arial"/>
          <w:sz w:val="20"/>
          <w:szCs w:val="20"/>
        </w:rPr>
        <w:t>eine</w:t>
      </w:r>
      <w:r w:rsidR="002B2781">
        <w:rPr>
          <w:rFonts w:ascii="Arial" w:hAnsi="Arial" w:cs="Arial"/>
          <w:sz w:val="20"/>
          <w:szCs w:val="20"/>
        </w:rPr>
        <w:t>n</w:t>
      </w:r>
      <w:r w:rsidRPr="00BF0368">
        <w:rPr>
          <w:rFonts w:ascii="Arial" w:hAnsi="Arial" w:cs="Arial"/>
          <w:sz w:val="20"/>
          <w:szCs w:val="20"/>
        </w:rPr>
        <w:t xml:space="preserve"> Vaterschaftsurlaub </w:t>
      </w:r>
      <w:r w:rsidR="002B2781">
        <w:rPr>
          <w:rFonts w:ascii="Arial" w:hAnsi="Arial" w:cs="Arial"/>
          <w:sz w:val="20"/>
          <w:szCs w:val="20"/>
        </w:rPr>
        <w:t>bieten</w:t>
      </w:r>
      <w:r w:rsidRPr="00BF0368">
        <w:rPr>
          <w:rFonts w:ascii="Arial" w:hAnsi="Arial" w:cs="Arial"/>
          <w:sz w:val="20"/>
          <w:szCs w:val="20"/>
        </w:rPr>
        <w:t>. Die Entwicklung betrifft aber</w:t>
      </w:r>
      <w:r>
        <w:rPr>
          <w:rFonts w:ascii="Arial" w:hAnsi="Arial" w:cs="Arial"/>
          <w:sz w:val="20"/>
          <w:szCs w:val="20"/>
        </w:rPr>
        <w:t xml:space="preserve"> längst nicht alle Arbeitnehmer </w:t>
      </w:r>
      <w:r w:rsidRPr="00BF0368">
        <w:rPr>
          <w:rFonts w:ascii="Arial" w:hAnsi="Arial" w:cs="Arial"/>
          <w:sz w:val="20"/>
          <w:szCs w:val="20"/>
        </w:rPr>
        <w:t>und der Umfang des Vaterschaftsurlaubs lässt zu wünschen übrig.</w:t>
      </w:r>
      <w:r w:rsidRPr="00BF0368">
        <w:rPr>
          <w:rStyle w:val="Funotenzeichen"/>
          <w:rFonts w:ascii="Arial" w:hAnsi="Arial" w:cs="Arial"/>
          <w:sz w:val="20"/>
          <w:szCs w:val="20"/>
        </w:rPr>
        <w:footnoteReference w:id="1"/>
      </w:r>
      <w:r>
        <w:rPr>
          <w:rFonts w:ascii="Arial" w:hAnsi="Arial" w:cs="Arial"/>
          <w:sz w:val="20"/>
          <w:szCs w:val="20"/>
        </w:rPr>
        <w:t xml:space="preserve"> </w:t>
      </w:r>
      <w:r w:rsidR="002B2781">
        <w:rPr>
          <w:rFonts w:ascii="Arial" w:hAnsi="Arial" w:cs="Arial"/>
          <w:sz w:val="20"/>
          <w:szCs w:val="20"/>
        </w:rPr>
        <w:t>A</w:t>
      </w:r>
      <w:r w:rsidR="00EE5A48">
        <w:rPr>
          <w:rFonts w:ascii="Arial" w:hAnsi="Arial" w:cs="Arial"/>
          <w:sz w:val="20"/>
          <w:szCs w:val="20"/>
        </w:rPr>
        <w:t xml:space="preserve">us Sicht von Travail.Suisse, dem </w:t>
      </w:r>
      <w:r w:rsidR="001F5CFA">
        <w:rPr>
          <w:rFonts w:ascii="Arial" w:hAnsi="Arial" w:cs="Arial"/>
          <w:sz w:val="20"/>
          <w:szCs w:val="20"/>
        </w:rPr>
        <w:t xml:space="preserve">Dachverband der </w:t>
      </w:r>
      <w:proofErr w:type="spellStart"/>
      <w:r w:rsidR="001F5CFA">
        <w:rPr>
          <w:rFonts w:ascii="Arial" w:hAnsi="Arial" w:cs="Arial"/>
          <w:sz w:val="20"/>
          <w:szCs w:val="20"/>
        </w:rPr>
        <w:t>Arbeitnehmenden</w:t>
      </w:r>
      <w:proofErr w:type="spellEnd"/>
      <w:r w:rsidR="00EE5A48">
        <w:rPr>
          <w:rFonts w:ascii="Arial" w:hAnsi="Arial" w:cs="Arial"/>
          <w:sz w:val="20"/>
          <w:szCs w:val="20"/>
        </w:rPr>
        <w:t>,</w:t>
      </w:r>
      <w:r w:rsidR="001F5CFA">
        <w:rPr>
          <w:rFonts w:ascii="Arial" w:hAnsi="Arial" w:cs="Arial"/>
          <w:sz w:val="20"/>
          <w:szCs w:val="20"/>
        </w:rPr>
        <w:t xml:space="preserve"> </w:t>
      </w:r>
      <w:r w:rsidR="002B2781">
        <w:rPr>
          <w:rFonts w:ascii="Arial" w:hAnsi="Arial" w:cs="Arial"/>
          <w:sz w:val="20"/>
          <w:szCs w:val="20"/>
        </w:rPr>
        <w:t>darf die Entwicklung keinesfalls in eine Richtung gehen, die KMU in der Schweiz benachteiligt. Heute sieht es aber leider danach aus</w:t>
      </w:r>
      <w:r w:rsidR="001F5CFA">
        <w:rPr>
          <w:rFonts w:ascii="Arial" w:hAnsi="Arial" w:cs="Arial"/>
          <w:sz w:val="20"/>
          <w:szCs w:val="20"/>
        </w:rPr>
        <w:t>: D</w:t>
      </w:r>
      <w:r w:rsidR="002B2781">
        <w:rPr>
          <w:rFonts w:ascii="Arial" w:hAnsi="Arial" w:cs="Arial"/>
          <w:sz w:val="20"/>
          <w:szCs w:val="20"/>
        </w:rPr>
        <w:t>ie kleine Schreinerei mit ihren wenigen Angestellten kann sich</w:t>
      </w:r>
      <w:r w:rsidR="001F5CFA">
        <w:rPr>
          <w:rFonts w:ascii="Arial" w:hAnsi="Arial" w:cs="Arial"/>
          <w:sz w:val="20"/>
          <w:szCs w:val="20"/>
        </w:rPr>
        <w:t xml:space="preserve"> heute</w:t>
      </w:r>
      <w:r w:rsidR="002B2781">
        <w:rPr>
          <w:rFonts w:ascii="Arial" w:hAnsi="Arial" w:cs="Arial"/>
          <w:sz w:val="20"/>
          <w:szCs w:val="20"/>
        </w:rPr>
        <w:t xml:space="preserve"> nicht mehr als den einen Tag</w:t>
      </w:r>
      <w:r w:rsidR="001F5CFA">
        <w:rPr>
          <w:rFonts w:ascii="Arial" w:hAnsi="Arial" w:cs="Arial"/>
          <w:sz w:val="20"/>
          <w:szCs w:val="20"/>
        </w:rPr>
        <w:t xml:space="preserve"> Vaterschaftsurlaub</w:t>
      </w:r>
      <w:r w:rsidR="002B2781">
        <w:rPr>
          <w:rFonts w:ascii="Arial" w:hAnsi="Arial" w:cs="Arial"/>
          <w:sz w:val="20"/>
          <w:szCs w:val="20"/>
        </w:rPr>
        <w:t xml:space="preserve"> leisten. Ist es wirklich diese Entwicklung, welche die Politik für die Schweiz will? </w:t>
      </w:r>
    </w:p>
    <w:p w:rsidR="002B2781" w:rsidRPr="002B2781" w:rsidRDefault="002B2781" w:rsidP="002B2781">
      <w:pPr>
        <w:spacing w:after="0" w:line="300" w:lineRule="exact"/>
        <w:rPr>
          <w:rFonts w:ascii="Arial" w:hAnsi="Arial" w:cs="Arial"/>
          <w:sz w:val="20"/>
          <w:szCs w:val="20"/>
        </w:rPr>
      </w:pPr>
    </w:p>
    <w:p w:rsidR="002B2781" w:rsidRPr="002B2781" w:rsidRDefault="002B2781" w:rsidP="002B2781">
      <w:pPr>
        <w:spacing w:after="0" w:line="300" w:lineRule="exact"/>
        <w:rPr>
          <w:rFonts w:ascii="Arial" w:hAnsi="Arial" w:cs="Arial"/>
          <w:sz w:val="20"/>
          <w:szCs w:val="20"/>
        </w:rPr>
      </w:pPr>
    </w:p>
    <w:p w:rsidR="002B2781" w:rsidRPr="0027027C" w:rsidRDefault="0027027C" w:rsidP="002B2781">
      <w:pPr>
        <w:spacing w:after="0" w:line="300" w:lineRule="exact"/>
        <w:rPr>
          <w:rFonts w:ascii="Arial" w:hAnsi="Arial" w:cs="Arial"/>
          <w:b/>
          <w:sz w:val="20"/>
          <w:szCs w:val="20"/>
        </w:rPr>
      </w:pPr>
      <w:r w:rsidRPr="0027027C">
        <w:rPr>
          <w:rFonts w:ascii="Arial" w:hAnsi="Arial" w:cs="Arial"/>
          <w:b/>
          <w:sz w:val="20"/>
          <w:szCs w:val="20"/>
        </w:rPr>
        <w:t>…und dann noch das Geld</w:t>
      </w:r>
    </w:p>
    <w:p w:rsidR="002B2781" w:rsidRPr="002B2781" w:rsidRDefault="002B2781" w:rsidP="002B2781">
      <w:pPr>
        <w:spacing w:after="0" w:line="300" w:lineRule="exact"/>
        <w:rPr>
          <w:rFonts w:ascii="Arial" w:hAnsi="Arial" w:cs="Arial"/>
          <w:sz w:val="20"/>
          <w:szCs w:val="20"/>
        </w:rPr>
      </w:pPr>
    </w:p>
    <w:p w:rsidR="00DD1A0C" w:rsidRDefault="00FD1614" w:rsidP="00EF121F">
      <w:pPr>
        <w:spacing w:after="0" w:line="300" w:lineRule="exact"/>
        <w:rPr>
          <w:rFonts w:ascii="Arial" w:hAnsi="Arial" w:cs="Arial"/>
          <w:sz w:val="20"/>
          <w:szCs w:val="20"/>
        </w:rPr>
      </w:pPr>
      <w:r>
        <w:rPr>
          <w:rFonts w:ascii="Arial" w:hAnsi="Arial" w:cs="Arial"/>
          <w:sz w:val="20"/>
          <w:szCs w:val="20"/>
        </w:rPr>
        <w:t xml:space="preserve">Damit sich auch das traditionelle Schweizer KMU einen Vaterschaftsurlaub leisten kann, braucht es eine solidarische Lösung über die </w:t>
      </w:r>
      <w:r w:rsidR="0049474B" w:rsidRPr="002E76E7">
        <w:rPr>
          <w:rFonts w:ascii="Arial" w:hAnsi="Arial" w:cs="Arial"/>
          <w:sz w:val="20"/>
          <w:szCs w:val="20"/>
        </w:rPr>
        <w:t>Erwerbsersatzordnung</w:t>
      </w:r>
      <w:r w:rsidR="00D125AA" w:rsidRPr="002E76E7">
        <w:rPr>
          <w:rFonts w:ascii="Arial" w:hAnsi="Arial" w:cs="Arial"/>
          <w:sz w:val="20"/>
          <w:szCs w:val="20"/>
        </w:rPr>
        <w:t xml:space="preserve"> </w:t>
      </w:r>
      <w:r w:rsidR="00A62C9B" w:rsidRPr="002E76E7">
        <w:rPr>
          <w:rFonts w:ascii="Arial" w:hAnsi="Arial" w:cs="Arial"/>
          <w:sz w:val="20"/>
          <w:szCs w:val="20"/>
        </w:rPr>
        <w:t>(</w:t>
      </w:r>
      <w:r w:rsidR="00D125AA" w:rsidRPr="002E76E7">
        <w:rPr>
          <w:rFonts w:ascii="Arial" w:hAnsi="Arial" w:cs="Arial"/>
          <w:sz w:val="20"/>
          <w:szCs w:val="20"/>
        </w:rPr>
        <w:t>EO</w:t>
      </w:r>
      <w:r w:rsidR="00EF121F">
        <w:rPr>
          <w:rFonts w:ascii="Arial" w:hAnsi="Arial" w:cs="Arial"/>
          <w:sz w:val="20"/>
          <w:szCs w:val="20"/>
        </w:rPr>
        <w:t xml:space="preserve">). Vier Wochen Vaterschaftsurlaub kosten gemäss Bundesrat zwischen 400 und maximal 450 Millionen Franken pro Jahr, was für Arbeitgeber und -nehmer je 0.055 Lohnprozente ausmacht. Bei einem durchschnittlichen Schweizer Monatslohn macht das je 3 Franken aus – weniger als eine Tasse Kaffee. </w:t>
      </w:r>
    </w:p>
    <w:bookmarkEnd w:id="0"/>
    <w:p w:rsidR="00EF121F" w:rsidRDefault="00EF121F" w:rsidP="00EF121F">
      <w:pPr>
        <w:spacing w:after="0" w:line="300" w:lineRule="exact"/>
        <w:rPr>
          <w:rFonts w:ascii="Arial" w:hAnsi="Arial" w:cs="Arial"/>
          <w:sz w:val="20"/>
          <w:szCs w:val="20"/>
        </w:rPr>
      </w:pPr>
    </w:p>
    <w:p w:rsidR="00144F94" w:rsidRDefault="00144F94" w:rsidP="000378F3">
      <w:pPr>
        <w:spacing w:after="0" w:line="300" w:lineRule="exact"/>
        <w:rPr>
          <w:rFonts w:ascii="Arial" w:hAnsi="Arial" w:cs="Arial"/>
          <w:i/>
          <w:sz w:val="20"/>
          <w:szCs w:val="20"/>
        </w:rPr>
      </w:pPr>
    </w:p>
    <w:p w:rsidR="006B1E5C" w:rsidRDefault="006B1E5C" w:rsidP="000378F3">
      <w:pPr>
        <w:spacing w:after="0" w:line="300" w:lineRule="exact"/>
        <w:rPr>
          <w:rFonts w:ascii="Arial" w:hAnsi="Arial" w:cs="Arial"/>
          <w:i/>
          <w:sz w:val="20"/>
          <w:szCs w:val="20"/>
        </w:rPr>
      </w:pPr>
    </w:p>
    <w:p w:rsidR="006B1E5C" w:rsidRDefault="006B1E5C" w:rsidP="000378F3">
      <w:pPr>
        <w:spacing w:after="0" w:line="300" w:lineRule="exact"/>
        <w:rPr>
          <w:rFonts w:ascii="Arial" w:hAnsi="Arial" w:cs="Arial"/>
          <w:i/>
          <w:sz w:val="20"/>
          <w:szCs w:val="20"/>
        </w:rPr>
      </w:pPr>
    </w:p>
    <w:p w:rsidR="006B1E5C" w:rsidRDefault="006B1E5C" w:rsidP="000378F3">
      <w:pPr>
        <w:spacing w:after="0" w:line="300" w:lineRule="exact"/>
        <w:rPr>
          <w:rFonts w:ascii="Arial" w:hAnsi="Arial" w:cs="Arial"/>
          <w:i/>
          <w:sz w:val="20"/>
          <w:szCs w:val="20"/>
        </w:rPr>
      </w:pPr>
    </w:p>
    <w:p w:rsidR="006B1E5C" w:rsidRDefault="006B1E5C" w:rsidP="000378F3">
      <w:pPr>
        <w:spacing w:after="0" w:line="300" w:lineRule="exact"/>
        <w:rPr>
          <w:rFonts w:ascii="Arial" w:hAnsi="Arial" w:cs="Arial"/>
          <w:i/>
          <w:sz w:val="20"/>
          <w:szCs w:val="20"/>
        </w:rPr>
      </w:pPr>
    </w:p>
    <w:p w:rsidR="006B1E5C" w:rsidRDefault="006B1E5C" w:rsidP="006B1E5C">
      <w:pPr>
        <w:spacing w:after="0" w:line="300" w:lineRule="exact"/>
        <w:rPr>
          <w:rFonts w:ascii="Arial" w:hAnsi="Arial" w:cs="Arial"/>
          <w:i/>
          <w:sz w:val="20"/>
          <w:szCs w:val="20"/>
        </w:rPr>
      </w:pPr>
    </w:p>
    <w:p w:rsidR="006B1E5C" w:rsidRPr="00526632" w:rsidRDefault="006B1E5C" w:rsidP="006B1E5C">
      <w:pPr>
        <w:spacing w:after="0" w:line="300" w:lineRule="exact"/>
        <w:jc w:val="center"/>
        <w:rPr>
          <w:rFonts w:ascii="Arial" w:hAnsi="Arial" w:cs="Arial"/>
          <w:sz w:val="20"/>
          <w:szCs w:val="20"/>
        </w:rPr>
      </w:pPr>
      <w:r>
        <w:rPr>
          <w:rFonts w:ascii="Arial" w:hAnsi="Arial"/>
          <w:sz w:val="20"/>
          <w:szCs w:val="20"/>
        </w:rPr>
        <w:t>Travail.Suisse, Hopfenweg 21, 3001 Bern, Tel. 031 370 21 11, info@travailsuisse.ch,</w:t>
      </w:r>
    </w:p>
    <w:p w:rsidR="006B1E5C" w:rsidRPr="006B1E5C" w:rsidRDefault="009A4133" w:rsidP="006B1E5C">
      <w:pPr>
        <w:spacing w:after="0" w:line="300" w:lineRule="exact"/>
        <w:jc w:val="center"/>
        <w:rPr>
          <w:rFonts w:ascii="Arial" w:hAnsi="Arial" w:cs="Arial"/>
          <w:sz w:val="20"/>
          <w:szCs w:val="20"/>
        </w:rPr>
      </w:pPr>
      <w:hyperlink r:id="rId8" w:history="1">
        <w:r w:rsidR="006B1E5C" w:rsidRPr="003D6481">
          <w:rPr>
            <w:rStyle w:val="Hyperlink"/>
            <w:rFonts w:ascii="Arial" w:hAnsi="Arial"/>
            <w:sz w:val="20"/>
            <w:szCs w:val="20"/>
          </w:rPr>
          <w:t>www.travailsuisse.ch</w:t>
        </w:r>
      </w:hyperlink>
      <w:r w:rsidR="006B1E5C" w:rsidRPr="003D6481">
        <w:rPr>
          <w:rFonts w:ascii="Arial" w:hAnsi="Arial"/>
          <w:sz w:val="20"/>
          <w:szCs w:val="20"/>
        </w:rPr>
        <w:t xml:space="preserve"> </w:t>
      </w:r>
    </w:p>
    <w:sectPr w:rsidR="006B1E5C" w:rsidRPr="006B1E5C" w:rsidSect="00EE5A48">
      <w:pgSz w:w="11906" w:h="16838"/>
      <w:pgMar w:top="1418" w:right="1134"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21B" w:rsidRDefault="0001021B" w:rsidP="00BD672E">
      <w:pPr>
        <w:spacing w:after="0" w:line="240" w:lineRule="auto"/>
      </w:pPr>
      <w:r>
        <w:separator/>
      </w:r>
    </w:p>
  </w:endnote>
  <w:endnote w:type="continuationSeparator" w:id="0">
    <w:p w:rsidR="0001021B" w:rsidRDefault="0001021B" w:rsidP="00BD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21B" w:rsidRDefault="0001021B" w:rsidP="00BD672E">
      <w:pPr>
        <w:spacing w:after="0" w:line="240" w:lineRule="auto"/>
      </w:pPr>
      <w:r>
        <w:separator/>
      </w:r>
    </w:p>
  </w:footnote>
  <w:footnote w:type="continuationSeparator" w:id="0">
    <w:p w:rsidR="0001021B" w:rsidRDefault="0001021B" w:rsidP="00BD672E">
      <w:pPr>
        <w:spacing w:after="0" w:line="240" w:lineRule="auto"/>
      </w:pPr>
      <w:r>
        <w:continuationSeparator/>
      </w:r>
    </w:p>
  </w:footnote>
  <w:footnote w:id="1">
    <w:p w:rsidR="000B6D08" w:rsidRPr="005F7C46" w:rsidRDefault="000B6D08" w:rsidP="000B6D08">
      <w:pPr>
        <w:pStyle w:val="Funotentext"/>
        <w:rPr>
          <w:rFonts w:ascii="Arial" w:hAnsi="Arial" w:cs="Arial"/>
          <w:sz w:val="18"/>
          <w:szCs w:val="18"/>
        </w:rPr>
      </w:pPr>
      <w:r w:rsidRPr="005F7C46">
        <w:rPr>
          <w:rStyle w:val="Funotenzeichen"/>
          <w:rFonts w:ascii="Arial" w:hAnsi="Arial" w:cs="Arial"/>
          <w:sz w:val="18"/>
          <w:szCs w:val="18"/>
        </w:rPr>
        <w:footnoteRef/>
      </w:r>
      <w:r w:rsidRPr="005F7C46">
        <w:rPr>
          <w:rFonts w:ascii="Arial" w:hAnsi="Arial" w:cs="Arial"/>
          <w:sz w:val="18"/>
          <w:szCs w:val="18"/>
        </w:rPr>
        <w:t xml:space="preserve"> </w:t>
      </w:r>
      <w:hyperlink r:id="rId1" w:history="1">
        <w:r w:rsidRPr="005F7C46">
          <w:rPr>
            <w:rStyle w:val="Hyperlink"/>
            <w:rFonts w:ascii="Arial" w:hAnsi="Arial" w:cs="Arial"/>
            <w:sz w:val="18"/>
            <w:szCs w:val="18"/>
          </w:rPr>
          <w:t>https://bit.ly/2Sth29h</w:t>
        </w:r>
      </w:hyperlink>
      <w:r w:rsidRPr="005F7C46">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0E87"/>
    <w:multiLevelType w:val="multilevel"/>
    <w:tmpl w:val="25768D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825CC2"/>
    <w:multiLevelType w:val="multilevel"/>
    <w:tmpl w:val="705E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C12F7"/>
    <w:multiLevelType w:val="hybridMultilevel"/>
    <w:tmpl w:val="650634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80B63BF"/>
    <w:multiLevelType w:val="hybridMultilevel"/>
    <w:tmpl w:val="8006FDB6"/>
    <w:lvl w:ilvl="0" w:tplc="BF98CCD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22F467A"/>
    <w:multiLevelType w:val="hybridMultilevel"/>
    <w:tmpl w:val="EE7CD3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94"/>
    <w:rsid w:val="00005376"/>
    <w:rsid w:val="0001021B"/>
    <w:rsid w:val="000118F5"/>
    <w:rsid w:val="000212AB"/>
    <w:rsid w:val="000378F3"/>
    <w:rsid w:val="00066466"/>
    <w:rsid w:val="00073951"/>
    <w:rsid w:val="000A1DA2"/>
    <w:rsid w:val="000B6D08"/>
    <w:rsid w:val="000E367D"/>
    <w:rsid w:val="000F006B"/>
    <w:rsid w:val="00137594"/>
    <w:rsid w:val="00144F94"/>
    <w:rsid w:val="001515EC"/>
    <w:rsid w:val="001D7E3A"/>
    <w:rsid w:val="001F2106"/>
    <w:rsid w:val="001F5CFA"/>
    <w:rsid w:val="00206ADE"/>
    <w:rsid w:val="0023299B"/>
    <w:rsid w:val="002374C1"/>
    <w:rsid w:val="002623CB"/>
    <w:rsid w:val="0027027C"/>
    <w:rsid w:val="00282E7C"/>
    <w:rsid w:val="002B2781"/>
    <w:rsid w:val="002E76E7"/>
    <w:rsid w:val="002F3049"/>
    <w:rsid w:val="00315414"/>
    <w:rsid w:val="0035632D"/>
    <w:rsid w:val="00412D85"/>
    <w:rsid w:val="0049474B"/>
    <w:rsid w:val="00495136"/>
    <w:rsid w:val="0052012B"/>
    <w:rsid w:val="00525657"/>
    <w:rsid w:val="0054141F"/>
    <w:rsid w:val="00545262"/>
    <w:rsid w:val="005C294A"/>
    <w:rsid w:val="005D22A9"/>
    <w:rsid w:val="00601DA0"/>
    <w:rsid w:val="0060233C"/>
    <w:rsid w:val="0061312E"/>
    <w:rsid w:val="00642C24"/>
    <w:rsid w:val="00653BB4"/>
    <w:rsid w:val="00670D41"/>
    <w:rsid w:val="006B1E5C"/>
    <w:rsid w:val="00700D0B"/>
    <w:rsid w:val="007047C8"/>
    <w:rsid w:val="0076081F"/>
    <w:rsid w:val="00794155"/>
    <w:rsid w:val="007D05CC"/>
    <w:rsid w:val="008563D9"/>
    <w:rsid w:val="00871B96"/>
    <w:rsid w:val="008E3636"/>
    <w:rsid w:val="008E5B09"/>
    <w:rsid w:val="00966A57"/>
    <w:rsid w:val="00974AE8"/>
    <w:rsid w:val="0098228E"/>
    <w:rsid w:val="009A4133"/>
    <w:rsid w:val="009E3CBC"/>
    <w:rsid w:val="00A04882"/>
    <w:rsid w:val="00A318D8"/>
    <w:rsid w:val="00A4154C"/>
    <w:rsid w:val="00A43D93"/>
    <w:rsid w:val="00A62C9B"/>
    <w:rsid w:val="00A87DFA"/>
    <w:rsid w:val="00A9048C"/>
    <w:rsid w:val="00AC49F2"/>
    <w:rsid w:val="00AC5509"/>
    <w:rsid w:val="00AE185D"/>
    <w:rsid w:val="00AF63D4"/>
    <w:rsid w:val="00B46CEC"/>
    <w:rsid w:val="00B53499"/>
    <w:rsid w:val="00B87F73"/>
    <w:rsid w:val="00B91C43"/>
    <w:rsid w:val="00BD672E"/>
    <w:rsid w:val="00BF6B05"/>
    <w:rsid w:val="00BF772E"/>
    <w:rsid w:val="00C26BEC"/>
    <w:rsid w:val="00C461BA"/>
    <w:rsid w:val="00C57F4D"/>
    <w:rsid w:val="00C960DD"/>
    <w:rsid w:val="00C97D31"/>
    <w:rsid w:val="00CB5EE5"/>
    <w:rsid w:val="00CE4FBF"/>
    <w:rsid w:val="00CF0474"/>
    <w:rsid w:val="00D125AA"/>
    <w:rsid w:val="00D13C9F"/>
    <w:rsid w:val="00D20ED4"/>
    <w:rsid w:val="00D253CD"/>
    <w:rsid w:val="00D674C4"/>
    <w:rsid w:val="00D73946"/>
    <w:rsid w:val="00D774C8"/>
    <w:rsid w:val="00DA77A4"/>
    <w:rsid w:val="00DD1A0C"/>
    <w:rsid w:val="00E9769A"/>
    <w:rsid w:val="00EC3409"/>
    <w:rsid w:val="00EE5A48"/>
    <w:rsid w:val="00EF121F"/>
    <w:rsid w:val="00F36EFB"/>
    <w:rsid w:val="00FA2C69"/>
    <w:rsid w:val="00FD16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591E1-F6EB-48C0-AD32-FD85B8E7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12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DD1A0C"/>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paragraph" w:styleId="berschrift4">
    <w:name w:val="heading 4"/>
    <w:basedOn w:val="Standard"/>
    <w:link w:val="berschrift4Zchn"/>
    <w:uiPriority w:val="9"/>
    <w:qFormat/>
    <w:rsid w:val="00DD1A0C"/>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BD672E"/>
    <w:pPr>
      <w:spacing w:after="0" w:line="240" w:lineRule="auto"/>
    </w:pPr>
    <w:rPr>
      <w:sz w:val="20"/>
      <w:szCs w:val="20"/>
    </w:rPr>
  </w:style>
  <w:style w:type="character" w:customStyle="1" w:styleId="FunotentextZchn">
    <w:name w:val="Fußnotentext Zchn"/>
    <w:basedOn w:val="Absatz-Standardschriftart"/>
    <w:link w:val="Funotentext"/>
    <w:uiPriority w:val="99"/>
    <w:rsid w:val="00BD672E"/>
    <w:rPr>
      <w:sz w:val="20"/>
      <w:szCs w:val="20"/>
    </w:rPr>
  </w:style>
  <w:style w:type="character" w:styleId="Funotenzeichen">
    <w:name w:val="footnote reference"/>
    <w:basedOn w:val="Absatz-Standardschriftart"/>
    <w:uiPriority w:val="99"/>
    <w:unhideWhenUsed/>
    <w:rsid w:val="00BD672E"/>
    <w:rPr>
      <w:vertAlign w:val="superscript"/>
    </w:rPr>
  </w:style>
  <w:style w:type="table" w:styleId="Tabellenraster">
    <w:name w:val="Table Grid"/>
    <w:basedOn w:val="NormaleTabelle"/>
    <w:uiPriority w:val="39"/>
    <w:rsid w:val="00CB5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B5EE5"/>
    <w:rPr>
      <w:color w:val="0563C1" w:themeColor="hyperlink"/>
      <w:u w:val="single"/>
    </w:rPr>
  </w:style>
  <w:style w:type="paragraph" w:styleId="Listenabsatz">
    <w:name w:val="List Paragraph"/>
    <w:basedOn w:val="Standard"/>
    <w:uiPriority w:val="34"/>
    <w:qFormat/>
    <w:rsid w:val="00D125AA"/>
    <w:pPr>
      <w:ind w:left="720"/>
      <w:contextualSpacing/>
    </w:pPr>
  </w:style>
  <w:style w:type="paragraph" w:styleId="Sprechblasentext">
    <w:name w:val="Balloon Text"/>
    <w:basedOn w:val="Standard"/>
    <w:link w:val="SprechblasentextZchn"/>
    <w:uiPriority w:val="99"/>
    <w:semiHidden/>
    <w:unhideWhenUsed/>
    <w:rsid w:val="00D253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53CD"/>
    <w:rPr>
      <w:rFonts w:ascii="Segoe UI" w:hAnsi="Segoe UI" w:cs="Segoe UI"/>
      <w:sz w:val="18"/>
      <w:szCs w:val="18"/>
    </w:rPr>
  </w:style>
  <w:style w:type="character" w:styleId="Kommentarzeichen">
    <w:name w:val="annotation reference"/>
    <w:basedOn w:val="Absatz-Standardschriftart"/>
    <w:uiPriority w:val="99"/>
    <w:semiHidden/>
    <w:unhideWhenUsed/>
    <w:rsid w:val="000E367D"/>
    <w:rPr>
      <w:sz w:val="16"/>
      <w:szCs w:val="16"/>
    </w:rPr>
  </w:style>
  <w:style w:type="paragraph" w:styleId="Kommentartext">
    <w:name w:val="annotation text"/>
    <w:basedOn w:val="Standard"/>
    <w:link w:val="KommentartextZchn"/>
    <w:uiPriority w:val="99"/>
    <w:semiHidden/>
    <w:unhideWhenUsed/>
    <w:rsid w:val="000E36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367D"/>
    <w:rPr>
      <w:sz w:val="20"/>
      <w:szCs w:val="20"/>
    </w:rPr>
  </w:style>
  <w:style w:type="paragraph" w:styleId="Kommentarthema">
    <w:name w:val="annotation subject"/>
    <w:basedOn w:val="Kommentartext"/>
    <w:next w:val="Kommentartext"/>
    <w:link w:val="KommentarthemaZchn"/>
    <w:uiPriority w:val="99"/>
    <w:semiHidden/>
    <w:unhideWhenUsed/>
    <w:rsid w:val="000E367D"/>
    <w:rPr>
      <w:b/>
      <w:bCs/>
    </w:rPr>
  </w:style>
  <w:style w:type="character" w:customStyle="1" w:styleId="KommentarthemaZchn">
    <w:name w:val="Kommentarthema Zchn"/>
    <w:basedOn w:val="KommentartextZchn"/>
    <w:link w:val="Kommentarthema"/>
    <w:uiPriority w:val="99"/>
    <w:semiHidden/>
    <w:rsid w:val="000E367D"/>
    <w:rPr>
      <w:b/>
      <w:bCs/>
      <w:sz w:val="20"/>
      <w:szCs w:val="20"/>
    </w:rPr>
  </w:style>
  <w:style w:type="character" w:customStyle="1" w:styleId="berschrift3Zchn">
    <w:name w:val="Überschrift 3 Zchn"/>
    <w:basedOn w:val="Absatz-Standardschriftart"/>
    <w:link w:val="berschrift3"/>
    <w:uiPriority w:val="9"/>
    <w:rsid w:val="00DD1A0C"/>
    <w:rPr>
      <w:rFonts w:ascii="Times New Roman" w:eastAsia="Times New Roman" w:hAnsi="Times New Roman" w:cs="Times New Roman"/>
      <w:b/>
      <w:bCs/>
      <w:sz w:val="27"/>
      <w:szCs w:val="27"/>
      <w:lang w:eastAsia="de-CH"/>
    </w:rPr>
  </w:style>
  <w:style w:type="character" w:customStyle="1" w:styleId="berschrift4Zchn">
    <w:name w:val="Überschrift 4 Zchn"/>
    <w:basedOn w:val="Absatz-Standardschriftart"/>
    <w:link w:val="berschrift4"/>
    <w:uiPriority w:val="9"/>
    <w:rsid w:val="00DD1A0C"/>
    <w:rPr>
      <w:rFonts w:ascii="Times New Roman" w:eastAsia="Times New Roman" w:hAnsi="Times New Roman" w:cs="Times New Roman"/>
      <w:b/>
      <w:bCs/>
      <w:sz w:val="24"/>
      <w:szCs w:val="24"/>
      <w:lang w:eastAsia="de-CH"/>
    </w:rPr>
  </w:style>
  <w:style w:type="character" w:customStyle="1" w:styleId="klarticle-reaction">
    <w:name w:val="klarticle-reaction"/>
    <w:basedOn w:val="Absatz-Standardschriftart"/>
    <w:rsid w:val="00DD1A0C"/>
  </w:style>
  <w:style w:type="character" w:customStyle="1" w:styleId="klarticle-reactiontext">
    <w:name w:val="klarticle-reaction__text"/>
    <w:basedOn w:val="Absatz-Standardschriftart"/>
    <w:rsid w:val="00DD1A0C"/>
  </w:style>
  <w:style w:type="paragraph" w:styleId="StandardWeb">
    <w:name w:val="Normal (Web)"/>
    <w:basedOn w:val="Standard"/>
    <w:uiPriority w:val="99"/>
    <w:semiHidden/>
    <w:unhideWhenUsed/>
    <w:rsid w:val="00DD1A0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0A1DA2"/>
    <w:rPr>
      <w:b/>
      <w:bCs/>
    </w:rPr>
  </w:style>
  <w:style w:type="character" w:customStyle="1" w:styleId="berschrift2Zchn">
    <w:name w:val="Überschrift 2 Zchn"/>
    <w:basedOn w:val="Absatz-Standardschriftart"/>
    <w:link w:val="berschrift2"/>
    <w:uiPriority w:val="9"/>
    <w:semiHidden/>
    <w:rsid w:val="00EF12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4258">
      <w:bodyDiv w:val="1"/>
      <w:marLeft w:val="0"/>
      <w:marRight w:val="0"/>
      <w:marTop w:val="0"/>
      <w:marBottom w:val="0"/>
      <w:divBdr>
        <w:top w:val="none" w:sz="0" w:space="0" w:color="auto"/>
        <w:left w:val="none" w:sz="0" w:space="0" w:color="auto"/>
        <w:bottom w:val="none" w:sz="0" w:space="0" w:color="auto"/>
        <w:right w:val="none" w:sz="0" w:space="0" w:color="auto"/>
      </w:divBdr>
    </w:div>
    <w:div w:id="794131750">
      <w:bodyDiv w:val="1"/>
      <w:marLeft w:val="0"/>
      <w:marRight w:val="0"/>
      <w:marTop w:val="0"/>
      <w:marBottom w:val="0"/>
      <w:divBdr>
        <w:top w:val="none" w:sz="0" w:space="0" w:color="auto"/>
        <w:left w:val="none" w:sz="0" w:space="0" w:color="auto"/>
        <w:bottom w:val="none" w:sz="0" w:space="0" w:color="auto"/>
        <w:right w:val="none" w:sz="0" w:space="0" w:color="auto"/>
      </w:divBdr>
      <w:divsChild>
        <w:div w:id="1208882681">
          <w:marLeft w:val="0"/>
          <w:marRight w:val="0"/>
          <w:marTop w:val="0"/>
          <w:marBottom w:val="0"/>
          <w:divBdr>
            <w:top w:val="none" w:sz="0" w:space="0" w:color="auto"/>
            <w:left w:val="none" w:sz="0" w:space="0" w:color="auto"/>
            <w:bottom w:val="none" w:sz="0" w:space="0" w:color="auto"/>
            <w:right w:val="none" w:sz="0" w:space="0" w:color="auto"/>
          </w:divBdr>
          <w:divsChild>
            <w:div w:id="1594045929">
              <w:marLeft w:val="0"/>
              <w:marRight w:val="0"/>
              <w:marTop w:val="0"/>
              <w:marBottom w:val="0"/>
              <w:divBdr>
                <w:top w:val="none" w:sz="0" w:space="0" w:color="auto"/>
                <w:left w:val="none" w:sz="0" w:space="0" w:color="auto"/>
                <w:bottom w:val="none" w:sz="0" w:space="0" w:color="auto"/>
                <w:right w:val="none" w:sz="0" w:space="0" w:color="auto"/>
              </w:divBdr>
              <w:divsChild>
                <w:div w:id="201787525">
                  <w:marLeft w:val="0"/>
                  <w:marRight w:val="0"/>
                  <w:marTop w:val="0"/>
                  <w:marBottom w:val="0"/>
                  <w:divBdr>
                    <w:top w:val="none" w:sz="0" w:space="0" w:color="auto"/>
                    <w:left w:val="none" w:sz="0" w:space="0" w:color="auto"/>
                    <w:bottom w:val="none" w:sz="0" w:space="0" w:color="auto"/>
                    <w:right w:val="none" w:sz="0" w:space="0" w:color="auto"/>
                  </w:divBdr>
                  <w:divsChild>
                    <w:div w:id="349992278">
                      <w:marLeft w:val="0"/>
                      <w:marRight w:val="0"/>
                      <w:marTop w:val="0"/>
                      <w:marBottom w:val="0"/>
                      <w:divBdr>
                        <w:top w:val="none" w:sz="0" w:space="0" w:color="auto"/>
                        <w:left w:val="none" w:sz="0" w:space="0" w:color="auto"/>
                        <w:bottom w:val="none" w:sz="0" w:space="0" w:color="auto"/>
                        <w:right w:val="none" w:sz="0" w:space="0" w:color="auto"/>
                      </w:divBdr>
                      <w:divsChild>
                        <w:div w:id="513227063">
                          <w:marLeft w:val="0"/>
                          <w:marRight w:val="0"/>
                          <w:marTop w:val="0"/>
                          <w:marBottom w:val="0"/>
                          <w:divBdr>
                            <w:top w:val="none" w:sz="0" w:space="0" w:color="auto"/>
                            <w:left w:val="none" w:sz="0" w:space="0" w:color="auto"/>
                            <w:bottom w:val="none" w:sz="0" w:space="0" w:color="auto"/>
                            <w:right w:val="none" w:sz="0" w:space="0" w:color="auto"/>
                          </w:divBdr>
                          <w:divsChild>
                            <w:div w:id="1342589304">
                              <w:marLeft w:val="0"/>
                              <w:marRight w:val="0"/>
                              <w:marTop w:val="0"/>
                              <w:marBottom w:val="0"/>
                              <w:divBdr>
                                <w:top w:val="none" w:sz="0" w:space="0" w:color="auto"/>
                                <w:left w:val="none" w:sz="0" w:space="0" w:color="auto"/>
                                <w:bottom w:val="none" w:sz="0" w:space="0" w:color="auto"/>
                                <w:right w:val="none" w:sz="0" w:space="0" w:color="auto"/>
                              </w:divBdr>
                              <w:divsChild>
                                <w:div w:id="425006143">
                                  <w:marLeft w:val="0"/>
                                  <w:marRight w:val="0"/>
                                  <w:marTop w:val="0"/>
                                  <w:marBottom w:val="0"/>
                                  <w:divBdr>
                                    <w:top w:val="none" w:sz="0" w:space="0" w:color="auto"/>
                                    <w:left w:val="none" w:sz="0" w:space="0" w:color="auto"/>
                                    <w:bottom w:val="none" w:sz="0" w:space="0" w:color="auto"/>
                                    <w:right w:val="none" w:sz="0" w:space="0" w:color="auto"/>
                                  </w:divBdr>
                                </w:div>
                              </w:divsChild>
                            </w:div>
                            <w:div w:id="1053505174">
                              <w:marLeft w:val="0"/>
                              <w:marRight w:val="0"/>
                              <w:marTop w:val="0"/>
                              <w:marBottom w:val="0"/>
                              <w:divBdr>
                                <w:top w:val="none" w:sz="0" w:space="0" w:color="auto"/>
                                <w:left w:val="none" w:sz="0" w:space="0" w:color="auto"/>
                                <w:bottom w:val="none" w:sz="0" w:space="0" w:color="auto"/>
                                <w:right w:val="none" w:sz="0" w:space="0" w:color="auto"/>
                              </w:divBdr>
                              <w:divsChild>
                                <w:div w:id="282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684123">
          <w:marLeft w:val="0"/>
          <w:marRight w:val="0"/>
          <w:marTop w:val="0"/>
          <w:marBottom w:val="0"/>
          <w:divBdr>
            <w:top w:val="none" w:sz="0" w:space="0" w:color="auto"/>
            <w:left w:val="none" w:sz="0" w:space="0" w:color="auto"/>
            <w:bottom w:val="none" w:sz="0" w:space="0" w:color="auto"/>
            <w:right w:val="none" w:sz="0" w:space="0" w:color="auto"/>
          </w:divBdr>
          <w:divsChild>
            <w:div w:id="1888637675">
              <w:marLeft w:val="0"/>
              <w:marRight w:val="0"/>
              <w:marTop w:val="0"/>
              <w:marBottom w:val="0"/>
              <w:divBdr>
                <w:top w:val="none" w:sz="0" w:space="0" w:color="auto"/>
                <w:left w:val="none" w:sz="0" w:space="0" w:color="auto"/>
                <w:bottom w:val="none" w:sz="0" w:space="0" w:color="auto"/>
                <w:right w:val="none" w:sz="0" w:space="0" w:color="auto"/>
              </w:divBdr>
              <w:divsChild>
                <w:div w:id="421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it.ly/2Sth29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F1FC-5C74-4914-A809-DECF4990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4976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Kuert</dc:creator>
  <cp:lastModifiedBy>Therese Schmid</cp:lastModifiedBy>
  <cp:revision>18</cp:revision>
  <cp:lastPrinted>2019-04-09T08:12:00Z</cp:lastPrinted>
  <dcterms:created xsi:type="dcterms:W3CDTF">2019-03-26T10:49:00Z</dcterms:created>
  <dcterms:modified xsi:type="dcterms:W3CDTF">2019-04-09T08:19:00Z</dcterms:modified>
</cp:coreProperties>
</file>