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4AA" w:rsidRPr="000E34AA" w:rsidRDefault="000E34AA" w:rsidP="00A36120">
      <w:pPr>
        <w:spacing w:after="0" w:line="240" w:lineRule="auto"/>
        <w:rPr>
          <w:rFonts w:ascii="Arial" w:hAnsi="Arial" w:cs="Arial"/>
          <w:sz w:val="20"/>
          <w:szCs w:val="20"/>
        </w:rPr>
      </w:pPr>
      <w:r>
        <w:rPr>
          <w:rFonts w:ascii="Arial" w:hAnsi="Arial" w:cs="Arial"/>
          <w:sz w:val="20"/>
          <w:szCs w:val="20"/>
        </w:rPr>
        <w:t xml:space="preserve">Medienservice Travail.Suisse – Ausgabe vom </w:t>
      </w:r>
      <w:r w:rsidR="00DA5C1C">
        <w:rPr>
          <w:rFonts w:ascii="Arial" w:hAnsi="Arial" w:cs="Arial"/>
          <w:sz w:val="20"/>
          <w:szCs w:val="20"/>
        </w:rPr>
        <w:t>21. August</w:t>
      </w:r>
      <w:r w:rsidR="0057092E">
        <w:rPr>
          <w:rFonts w:ascii="Arial" w:hAnsi="Arial" w:cs="Arial"/>
          <w:sz w:val="20"/>
          <w:szCs w:val="20"/>
        </w:rPr>
        <w:t xml:space="preserve"> </w:t>
      </w:r>
      <w:r>
        <w:rPr>
          <w:rFonts w:ascii="Arial" w:hAnsi="Arial" w:cs="Arial"/>
          <w:sz w:val="20"/>
          <w:szCs w:val="20"/>
        </w:rPr>
        <w:t>2018</w:t>
      </w:r>
    </w:p>
    <w:p w:rsidR="000E34AA" w:rsidRPr="000E34AA" w:rsidRDefault="000E34AA" w:rsidP="00A36120">
      <w:pPr>
        <w:spacing w:after="0" w:line="240" w:lineRule="auto"/>
        <w:rPr>
          <w:rFonts w:ascii="Arial" w:hAnsi="Arial" w:cs="Arial"/>
          <w:b/>
          <w:sz w:val="20"/>
          <w:szCs w:val="20"/>
        </w:rPr>
      </w:pPr>
    </w:p>
    <w:p w:rsidR="000E34AA" w:rsidRPr="000E34AA" w:rsidRDefault="000E34AA" w:rsidP="00A36120">
      <w:pPr>
        <w:spacing w:after="0" w:line="240" w:lineRule="auto"/>
        <w:rPr>
          <w:rFonts w:ascii="Arial" w:hAnsi="Arial" w:cs="Arial"/>
          <w:b/>
          <w:sz w:val="20"/>
          <w:szCs w:val="20"/>
        </w:rPr>
      </w:pPr>
    </w:p>
    <w:p w:rsidR="000E34AA" w:rsidRPr="000E34AA" w:rsidRDefault="000E34AA" w:rsidP="00A36120">
      <w:pPr>
        <w:spacing w:after="0" w:line="240" w:lineRule="auto"/>
        <w:rPr>
          <w:rFonts w:ascii="Arial" w:hAnsi="Arial" w:cs="Arial"/>
          <w:b/>
          <w:sz w:val="20"/>
          <w:szCs w:val="20"/>
        </w:rPr>
      </w:pPr>
    </w:p>
    <w:p w:rsidR="000E34AA" w:rsidRDefault="000E34AA" w:rsidP="00A36120">
      <w:pPr>
        <w:spacing w:after="0" w:line="240" w:lineRule="auto"/>
        <w:rPr>
          <w:rFonts w:ascii="Arial" w:hAnsi="Arial" w:cs="Arial"/>
          <w:b/>
          <w:sz w:val="20"/>
          <w:szCs w:val="20"/>
        </w:rPr>
      </w:pPr>
    </w:p>
    <w:p w:rsidR="00A36120" w:rsidRPr="000E34AA" w:rsidRDefault="00A36120" w:rsidP="00A36120">
      <w:pPr>
        <w:spacing w:after="0" w:line="240" w:lineRule="auto"/>
        <w:rPr>
          <w:rFonts w:ascii="Arial" w:hAnsi="Arial" w:cs="Arial"/>
          <w:b/>
          <w:sz w:val="20"/>
          <w:szCs w:val="20"/>
        </w:rPr>
      </w:pPr>
    </w:p>
    <w:p w:rsidR="009E7971" w:rsidRPr="000E34AA" w:rsidRDefault="0057092E" w:rsidP="00A36120">
      <w:pPr>
        <w:spacing w:after="0" w:line="360" w:lineRule="exact"/>
        <w:rPr>
          <w:rFonts w:ascii="Arial" w:hAnsi="Arial" w:cs="Arial"/>
          <w:b/>
          <w:sz w:val="30"/>
          <w:szCs w:val="30"/>
        </w:rPr>
      </w:pPr>
      <w:r>
        <w:rPr>
          <w:rFonts w:ascii="Arial" w:hAnsi="Arial" w:cs="Arial"/>
          <w:b/>
          <w:sz w:val="30"/>
          <w:szCs w:val="30"/>
        </w:rPr>
        <w:t xml:space="preserve">Travail.Suisse </w:t>
      </w:r>
      <w:r w:rsidR="00DA5C1C">
        <w:rPr>
          <w:rFonts w:ascii="Arial" w:hAnsi="Arial" w:cs="Arial"/>
          <w:b/>
          <w:sz w:val="30"/>
          <w:szCs w:val="30"/>
        </w:rPr>
        <w:t xml:space="preserve">spricht über eine Verbesserung der </w:t>
      </w:r>
      <w:r w:rsidR="00A36120">
        <w:rPr>
          <w:rFonts w:ascii="Arial" w:hAnsi="Arial" w:cs="Arial"/>
          <w:b/>
          <w:sz w:val="30"/>
          <w:szCs w:val="30"/>
        </w:rPr>
        <w:t xml:space="preserve">flankierenden </w:t>
      </w:r>
      <w:r w:rsidR="00DA5C1C">
        <w:rPr>
          <w:rFonts w:ascii="Arial" w:hAnsi="Arial" w:cs="Arial"/>
          <w:b/>
          <w:sz w:val="30"/>
          <w:szCs w:val="30"/>
        </w:rPr>
        <w:t>Massnahmen</w:t>
      </w:r>
    </w:p>
    <w:p w:rsidR="0055693B" w:rsidRPr="000E34AA" w:rsidRDefault="0055693B" w:rsidP="00A36120">
      <w:pPr>
        <w:spacing w:after="0" w:line="300" w:lineRule="exact"/>
        <w:rPr>
          <w:rFonts w:ascii="Arial" w:hAnsi="Arial" w:cs="Arial"/>
          <w:b/>
          <w:sz w:val="20"/>
          <w:szCs w:val="20"/>
        </w:rPr>
      </w:pPr>
      <w:bookmarkStart w:id="0" w:name="_GoBack"/>
      <w:bookmarkEnd w:id="0"/>
    </w:p>
    <w:p w:rsidR="000E34AA" w:rsidRDefault="00DA5C1C" w:rsidP="00A36120">
      <w:pPr>
        <w:spacing w:after="0" w:line="300" w:lineRule="exact"/>
        <w:rPr>
          <w:rFonts w:ascii="Arial" w:hAnsi="Arial" w:cs="Arial"/>
          <w:b/>
          <w:sz w:val="20"/>
          <w:szCs w:val="20"/>
        </w:rPr>
      </w:pPr>
      <w:r>
        <w:rPr>
          <w:rFonts w:ascii="Arial" w:hAnsi="Arial" w:cs="Arial"/>
          <w:b/>
          <w:sz w:val="20"/>
          <w:szCs w:val="20"/>
        </w:rPr>
        <w:t>Die politische Sommerpause war</w:t>
      </w:r>
      <w:r w:rsidR="00A36120">
        <w:rPr>
          <w:rFonts w:ascii="Arial" w:hAnsi="Arial" w:cs="Arial"/>
          <w:b/>
          <w:sz w:val="20"/>
          <w:szCs w:val="20"/>
        </w:rPr>
        <w:t xml:space="preserve"> von den Diskussionen über das i</w:t>
      </w:r>
      <w:r>
        <w:rPr>
          <w:rFonts w:ascii="Arial" w:hAnsi="Arial" w:cs="Arial"/>
          <w:b/>
          <w:sz w:val="20"/>
          <w:szCs w:val="20"/>
        </w:rPr>
        <w:t xml:space="preserve">nstitutionelle Rahmenabkommen und </w:t>
      </w:r>
      <w:r w:rsidR="00A36120">
        <w:rPr>
          <w:rFonts w:ascii="Arial" w:hAnsi="Arial" w:cs="Arial"/>
          <w:b/>
          <w:sz w:val="20"/>
          <w:szCs w:val="20"/>
        </w:rPr>
        <w:t xml:space="preserve">zu </w:t>
      </w:r>
      <w:r w:rsidR="00490CB4">
        <w:rPr>
          <w:rFonts w:ascii="Arial" w:hAnsi="Arial" w:cs="Arial"/>
          <w:b/>
          <w:sz w:val="20"/>
          <w:szCs w:val="20"/>
        </w:rPr>
        <w:t xml:space="preserve">den </w:t>
      </w:r>
      <w:r w:rsidR="00A36120">
        <w:rPr>
          <w:rFonts w:ascii="Arial" w:hAnsi="Arial" w:cs="Arial"/>
          <w:b/>
          <w:sz w:val="20"/>
          <w:szCs w:val="20"/>
        </w:rPr>
        <w:t xml:space="preserve">flankierenden </w:t>
      </w:r>
      <w:r>
        <w:rPr>
          <w:rFonts w:ascii="Arial" w:hAnsi="Arial" w:cs="Arial"/>
          <w:b/>
          <w:sz w:val="20"/>
          <w:szCs w:val="20"/>
        </w:rPr>
        <w:t>Massnahmen zur Personenfreizügigkeit geprägt. Travai</w:t>
      </w:r>
      <w:r w:rsidR="00490CB4">
        <w:rPr>
          <w:rFonts w:ascii="Arial" w:hAnsi="Arial" w:cs="Arial"/>
          <w:b/>
          <w:sz w:val="20"/>
          <w:szCs w:val="20"/>
        </w:rPr>
        <w:t>l.Suisse</w:t>
      </w:r>
      <w:r w:rsidR="00A36120">
        <w:rPr>
          <w:rFonts w:ascii="Arial" w:hAnsi="Arial" w:cs="Arial"/>
          <w:b/>
          <w:sz w:val="20"/>
          <w:szCs w:val="20"/>
        </w:rPr>
        <w:t>, der unabhängige Dachverband der Arbeitnehmenden,</w:t>
      </w:r>
      <w:r w:rsidR="00490CB4">
        <w:rPr>
          <w:rFonts w:ascii="Arial" w:hAnsi="Arial" w:cs="Arial"/>
          <w:b/>
          <w:sz w:val="20"/>
          <w:szCs w:val="20"/>
        </w:rPr>
        <w:t xml:space="preserve"> hat </w:t>
      </w:r>
      <w:r w:rsidR="00A36120">
        <w:rPr>
          <w:rFonts w:ascii="Arial" w:hAnsi="Arial" w:cs="Arial"/>
          <w:b/>
          <w:sz w:val="20"/>
          <w:szCs w:val="20"/>
        </w:rPr>
        <w:t>anfänglich an</w:t>
      </w:r>
      <w:r w:rsidR="00490CB4">
        <w:rPr>
          <w:rFonts w:ascii="Arial" w:hAnsi="Arial" w:cs="Arial"/>
          <w:b/>
          <w:sz w:val="20"/>
          <w:szCs w:val="20"/>
        </w:rPr>
        <w:t xml:space="preserve"> den Gesprächen mit</w:t>
      </w:r>
      <w:r>
        <w:rPr>
          <w:rFonts w:ascii="Arial" w:hAnsi="Arial" w:cs="Arial"/>
          <w:b/>
          <w:sz w:val="20"/>
          <w:szCs w:val="20"/>
        </w:rPr>
        <w:t xml:space="preserve"> Bundesrat </w:t>
      </w:r>
      <w:r w:rsidR="00A36120">
        <w:rPr>
          <w:rFonts w:ascii="Arial" w:hAnsi="Arial" w:cs="Arial"/>
          <w:b/>
          <w:sz w:val="20"/>
          <w:szCs w:val="20"/>
        </w:rPr>
        <w:t xml:space="preserve">Johann </w:t>
      </w:r>
      <w:r>
        <w:rPr>
          <w:rFonts w:ascii="Arial" w:hAnsi="Arial" w:cs="Arial"/>
          <w:b/>
          <w:sz w:val="20"/>
          <w:szCs w:val="20"/>
        </w:rPr>
        <w:t xml:space="preserve">Schneider-Ammann teilgenommen. Abgebrochen </w:t>
      </w:r>
      <w:r w:rsidR="00A36120">
        <w:rPr>
          <w:rFonts w:ascii="Arial" w:hAnsi="Arial" w:cs="Arial"/>
          <w:b/>
          <w:sz w:val="20"/>
          <w:szCs w:val="20"/>
        </w:rPr>
        <w:t>wurden sie</w:t>
      </w:r>
      <w:r w:rsidR="007C5B42">
        <w:rPr>
          <w:rFonts w:ascii="Arial" w:hAnsi="Arial" w:cs="Arial"/>
          <w:b/>
          <w:sz w:val="20"/>
          <w:szCs w:val="20"/>
        </w:rPr>
        <w:t>,</w:t>
      </w:r>
      <w:r>
        <w:rPr>
          <w:rFonts w:ascii="Arial" w:hAnsi="Arial" w:cs="Arial"/>
          <w:b/>
          <w:sz w:val="20"/>
          <w:szCs w:val="20"/>
        </w:rPr>
        <w:t xml:space="preserve"> als abermals Vorschläge zum Abbau des Lohnschutzes präsentiert wurden</w:t>
      </w:r>
      <w:r w:rsidR="00A36120">
        <w:rPr>
          <w:rFonts w:ascii="Arial" w:hAnsi="Arial" w:cs="Arial"/>
          <w:b/>
          <w:sz w:val="20"/>
          <w:szCs w:val="20"/>
        </w:rPr>
        <w:t>,</w:t>
      </w:r>
      <w:r>
        <w:rPr>
          <w:rFonts w:ascii="Arial" w:hAnsi="Arial" w:cs="Arial"/>
          <w:b/>
          <w:sz w:val="20"/>
          <w:szCs w:val="20"/>
        </w:rPr>
        <w:t xml:space="preserve"> ohne aufzuzeigen wie das Lohnschutzniveau gehalten werden kann. Jeder nich</w:t>
      </w:r>
      <w:r w:rsidR="00490CB4">
        <w:rPr>
          <w:rFonts w:ascii="Arial" w:hAnsi="Arial" w:cs="Arial"/>
          <w:b/>
          <w:sz w:val="20"/>
          <w:szCs w:val="20"/>
        </w:rPr>
        <w:t xml:space="preserve">t ausgebesserte Kratzer an den </w:t>
      </w:r>
      <w:r w:rsidR="00A36120">
        <w:rPr>
          <w:rFonts w:ascii="Arial" w:hAnsi="Arial" w:cs="Arial"/>
          <w:b/>
          <w:sz w:val="20"/>
          <w:szCs w:val="20"/>
        </w:rPr>
        <w:t>flankierenden</w:t>
      </w:r>
      <w:r>
        <w:rPr>
          <w:rFonts w:ascii="Arial" w:hAnsi="Arial" w:cs="Arial"/>
          <w:b/>
          <w:sz w:val="20"/>
          <w:szCs w:val="20"/>
        </w:rPr>
        <w:t xml:space="preserve"> Massnahmen </w:t>
      </w:r>
      <w:r w:rsidR="00A36120">
        <w:rPr>
          <w:rFonts w:ascii="Arial" w:hAnsi="Arial" w:cs="Arial"/>
          <w:b/>
          <w:sz w:val="20"/>
          <w:szCs w:val="20"/>
        </w:rPr>
        <w:t xml:space="preserve">(FlaM) </w:t>
      </w:r>
      <w:r>
        <w:rPr>
          <w:rFonts w:ascii="Arial" w:hAnsi="Arial" w:cs="Arial"/>
          <w:b/>
          <w:sz w:val="20"/>
          <w:szCs w:val="20"/>
        </w:rPr>
        <w:t>gefährdet die Zustimmung</w:t>
      </w:r>
      <w:r w:rsidR="00A36120">
        <w:rPr>
          <w:rFonts w:ascii="Arial" w:hAnsi="Arial" w:cs="Arial"/>
          <w:b/>
          <w:sz w:val="20"/>
          <w:szCs w:val="20"/>
        </w:rPr>
        <w:t xml:space="preserve"> des Stimmvolks</w:t>
      </w:r>
      <w:r>
        <w:rPr>
          <w:rFonts w:ascii="Arial" w:hAnsi="Arial" w:cs="Arial"/>
          <w:b/>
          <w:sz w:val="20"/>
          <w:szCs w:val="20"/>
        </w:rPr>
        <w:t xml:space="preserve"> zum Rahmenabkommen.</w:t>
      </w:r>
      <w:r w:rsidR="0057092E">
        <w:rPr>
          <w:rFonts w:ascii="Arial" w:hAnsi="Arial" w:cs="Arial"/>
          <w:b/>
          <w:sz w:val="20"/>
          <w:szCs w:val="20"/>
        </w:rPr>
        <w:t xml:space="preserve"> </w:t>
      </w:r>
    </w:p>
    <w:p w:rsidR="009756E0" w:rsidRPr="000E34AA" w:rsidRDefault="009756E0" w:rsidP="00A36120">
      <w:pPr>
        <w:spacing w:after="0" w:line="300" w:lineRule="exact"/>
        <w:rPr>
          <w:rFonts w:ascii="Arial" w:hAnsi="Arial" w:cs="Arial"/>
          <w:b/>
          <w:sz w:val="20"/>
          <w:szCs w:val="20"/>
        </w:rPr>
      </w:pPr>
    </w:p>
    <w:p w:rsidR="00921F92" w:rsidRPr="000E34AA" w:rsidRDefault="00A36120" w:rsidP="00A36120">
      <w:pPr>
        <w:spacing w:after="0" w:line="300" w:lineRule="exact"/>
        <w:rPr>
          <w:rFonts w:ascii="Arial" w:hAnsi="Arial" w:cs="Arial"/>
          <w:i/>
          <w:sz w:val="20"/>
          <w:szCs w:val="20"/>
        </w:rPr>
      </w:pPr>
      <w:r>
        <w:rPr>
          <w:rFonts w:ascii="Arial" w:hAnsi="Arial" w:cs="Arial"/>
          <w:i/>
          <w:sz w:val="20"/>
          <w:szCs w:val="20"/>
        </w:rPr>
        <w:t xml:space="preserve">Von </w:t>
      </w:r>
      <w:r w:rsidR="00921F92" w:rsidRPr="000E34AA">
        <w:rPr>
          <w:rFonts w:ascii="Arial" w:hAnsi="Arial" w:cs="Arial"/>
          <w:i/>
          <w:sz w:val="20"/>
          <w:szCs w:val="20"/>
        </w:rPr>
        <w:t xml:space="preserve">Adrian Wüthrich, </w:t>
      </w:r>
      <w:r w:rsidR="00DA5C1C">
        <w:rPr>
          <w:rFonts w:ascii="Arial" w:hAnsi="Arial" w:cs="Arial"/>
          <w:i/>
          <w:sz w:val="20"/>
          <w:szCs w:val="20"/>
        </w:rPr>
        <w:t xml:space="preserve">Nationalrat und </w:t>
      </w:r>
      <w:r w:rsidR="00921F92" w:rsidRPr="000E34AA">
        <w:rPr>
          <w:rFonts w:ascii="Arial" w:hAnsi="Arial" w:cs="Arial"/>
          <w:i/>
          <w:sz w:val="20"/>
          <w:szCs w:val="20"/>
        </w:rPr>
        <w:t>Präsident von Travail.Suisse</w:t>
      </w:r>
    </w:p>
    <w:p w:rsidR="000E34AA" w:rsidRDefault="000E34AA" w:rsidP="00A36120">
      <w:pPr>
        <w:spacing w:after="0" w:line="300" w:lineRule="exact"/>
        <w:rPr>
          <w:rFonts w:ascii="Arial" w:hAnsi="Arial" w:cs="Arial"/>
          <w:sz w:val="20"/>
          <w:szCs w:val="20"/>
        </w:rPr>
      </w:pPr>
    </w:p>
    <w:p w:rsidR="00A36120" w:rsidRDefault="00490CB4" w:rsidP="00A36120">
      <w:pPr>
        <w:spacing w:after="0" w:line="300" w:lineRule="exact"/>
        <w:rPr>
          <w:rFonts w:ascii="Arial" w:hAnsi="Arial" w:cs="Arial"/>
          <w:sz w:val="20"/>
          <w:szCs w:val="20"/>
        </w:rPr>
      </w:pPr>
      <w:r>
        <w:rPr>
          <w:rFonts w:ascii="Arial" w:hAnsi="Arial" w:cs="Arial"/>
          <w:sz w:val="20"/>
        </w:rPr>
        <w:t xml:space="preserve">Dass die </w:t>
      </w:r>
      <w:r w:rsidR="00A36120">
        <w:rPr>
          <w:rFonts w:ascii="Arial" w:hAnsi="Arial" w:cs="Arial"/>
          <w:sz w:val="20"/>
        </w:rPr>
        <w:t xml:space="preserve">flankierenden </w:t>
      </w:r>
      <w:r w:rsidR="00DA5C1C">
        <w:rPr>
          <w:rFonts w:ascii="Arial" w:hAnsi="Arial" w:cs="Arial"/>
          <w:sz w:val="20"/>
        </w:rPr>
        <w:t xml:space="preserve">Massnahmen </w:t>
      </w:r>
      <w:r w:rsidR="00A36120">
        <w:rPr>
          <w:rFonts w:ascii="Arial" w:hAnsi="Arial" w:cs="Arial"/>
          <w:sz w:val="20"/>
        </w:rPr>
        <w:t xml:space="preserve">(FlaM) </w:t>
      </w:r>
      <w:r w:rsidR="00DA5C1C">
        <w:rPr>
          <w:rFonts w:ascii="Arial" w:hAnsi="Arial" w:cs="Arial"/>
          <w:sz w:val="20"/>
        </w:rPr>
        <w:t>zur Personenfreizügigkeit im Rah</w:t>
      </w:r>
      <w:r w:rsidR="00A36120">
        <w:rPr>
          <w:rFonts w:ascii="Arial" w:hAnsi="Arial" w:cs="Arial"/>
          <w:sz w:val="20"/>
        </w:rPr>
        <w:t>men der Verhandlungen über das i</w:t>
      </w:r>
      <w:r w:rsidR="00DA5C1C">
        <w:rPr>
          <w:rFonts w:ascii="Arial" w:hAnsi="Arial" w:cs="Arial"/>
          <w:sz w:val="20"/>
        </w:rPr>
        <w:t xml:space="preserve">nstitutionelle Rahmenabkommen </w:t>
      </w:r>
      <w:r w:rsidR="005143BA">
        <w:rPr>
          <w:rFonts w:ascii="Arial" w:hAnsi="Arial" w:cs="Arial"/>
          <w:sz w:val="20"/>
        </w:rPr>
        <w:t xml:space="preserve">von der Europäischen Kommission </w:t>
      </w:r>
      <w:r w:rsidR="00DA5C1C">
        <w:rPr>
          <w:rFonts w:ascii="Arial" w:hAnsi="Arial" w:cs="Arial"/>
          <w:sz w:val="20"/>
        </w:rPr>
        <w:t xml:space="preserve">zur Diskussion </w:t>
      </w:r>
      <w:r w:rsidR="005143BA">
        <w:rPr>
          <w:rFonts w:ascii="Arial" w:hAnsi="Arial" w:cs="Arial"/>
          <w:sz w:val="20"/>
        </w:rPr>
        <w:t>gestellt werden</w:t>
      </w:r>
      <w:r w:rsidR="00DA5C1C">
        <w:rPr>
          <w:rFonts w:ascii="Arial" w:hAnsi="Arial" w:cs="Arial"/>
          <w:sz w:val="20"/>
        </w:rPr>
        <w:t xml:space="preserve">, </w:t>
      </w:r>
      <w:r w:rsidR="00A36120">
        <w:rPr>
          <w:rFonts w:ascii="Arial" w:hAnsi="Arial" w:cs="Arial"/>
          <w:sz w:val="20"/>
        </w:rPr>
        <w:t>war schon länger klar</w:t>
      </w:r>
      <w:r w:rsidR="00DA5C1C">
        <w:rPr>
          <w:rFonts w:ascii="Arial" w:hAnsi="Arial" w:cs="Arial"/>
          <w:sz w:val="20"/>
        </w:rPr>
        <w:t>. Der Vorstand von Travail.Suisse hat sich an seiner Klausur im Februar 2017 im Tessin intensiv mit der Europapolitik befasst</w:t>
      </w:r>
      <w:r w:rsidR="00A36120">
        <w:rPr>
          <w:rFonts w:ascii="Arial" w:hAnsi="Arial" w:cs="Arial"/>
          <w:sz w:val="20"/>
        </w:rPr>
        <w:t xml:space="preserve"> und </w:t>
      </w:r>
      <w:r w:rsidR="008C2C21" w:rsidRPr="00BA5790">
        <w:rPr>
          <w:rFonts w:ascii="Arial" w:hAnsi="Arial" w:cs="Arial"/>
          <w:sz w:val="20"/>
          <w:szCs w:val="20"/>
        </w:rPr>
        <w:t>anerk</w:t>
      </w:r>
      <w:r w:rsidR="00A36120">
        <w:rPr>
          <w:rFonts w:ascii="Arial" w:hAnsi="Arial" w:cs="Arial"/>
          <w:sz w:val="20"/>
          <w:szCs w:val="20"/>
        </w:rPr>
        <w:t>a</w:t>
      </w:r>
      <w:r w:rsidR="008C2C21" w:rsidRPr="00BA5790">
        <w:rPr>
          <w:rFonts w:ascii="Arial" w:hAnsi="Arial" w:cs="Arial"/>
          <w:sz w:val="20"/>
          <w:szCs w:val="20"/>
        </w:rPr>
        <w:t>nnt</w:t>
      </w:r>
      <w:r w:rsidR="008C2C21">
        <w:rPr>
          <w:rFonts w:ascii="Arial" w:hAnsi="Arial" w:cs="Arial"/>
          <w:sz w:val="20"/>
          <w:szCs w:val="20"/>
        </w:rPr>
        <w:t>e</w:t>
      </w:r>
      <w:r w:rsidR="008C2C21" w:rsidRPr="00BA5790">
        <w:rPr>
          <w:rFonts w:ascii="Arial" w:hAnsi="Arial" w:cs="Arial"/>
          <w:sz w:val="20"/>
          <w:szCs w:val="20"/>
        </w:rPr>
        <w:t xml:space="preserve"> die grosse volkswirtschaftliche Bedeutung der bilateralen Verträge mit der Europäischen Union. Eine kleine, offene und exportorientierte Volkswirtschaft wie die Schweiz ist angewiesen auf geregelte Beziehungen mit den wichtigsten Handelspartnern. Gleichzeitig ist für Travail.Suisse als Dachverband der Arbeitnehmenden die Akzeptanz der Personenfreizügigkeit und der damit verbundenen unbeschränkten Konkurrenz der inländischen Arbeitskräfte </w:t>
      </w:r>
      <w:r w:rsidR="008C2C21">
        <w:rPr>
          <w:rFonts w:ascii="Arial" w:hAnsi="Arial" w:cs="Arial"/>
          <w:sz w:val="20"/>
          <w:szCs w:val="20"/>
        </w:rPr>
        <w:t xml:space="preserve">durch Arbeitskräfte aus der EU </w:t>
      </w:r>
      <w:r w:rsidR="008C2C21" w:rsidRPr="00BA5790">
        <w:rPr>
          <w:rFonts w:ascii="Arial" w:hAnsi="Arial" w:cs="Arial"/>
          <w:sz w:val="20"/>
          <w:szCs w:val="20"/>
        </w:rPr>
        <w:t>nicht einfach selbstverständlich.</w:t>
      </w:r>
      <w:r w:rsidR="007C5B42">
        <w:rPr>
          <w:rFonts w:ascii="Arial" w:hAnsi="Arial" w:cs="Arial"/>
          <w:sz w:val="20"/>
          <w:szCs w:val="20"/>
        </w:rPr>
        <w:t xml:space="preserve"> Gemessen an der Wohnbevölkerung werden in die Schweiz </w:t>
      </w:r>
      <w:r w:rsidR="00B15FCA">
        <w:rPr>
          <w:rFonts w:ascii="Arial" w:hAnsi="Arial" w:cs="Arial"/>
          <w:sz w:val="20"/>
          <w:szCs w:val="20"/>
        </w:rPr>
        <w:t xml:space="preserve">im Vergleich zu allen EU-Staaten </w:t>
      </w:r>
      <w:r w:rsidR="007C5B42">
        <w:rPr>
          <w:rFonts w:ascii="Arial" w:hAnsi="Arial" w:cs="Arial"/>
          <w:sz w:val="20"/>
          <w:szCs w:val="20"/>
        </w:rPr>
        <w:t>am meisten Arbeitskräfte entsendet.</w:t>
      </w:r>
      <w:r w:rsidR="008C2C21" w:rsidRPr="00BA5790">
        <w:rPr>
          <w:rFonts w:ascii="Arial" w:hAnsi="Arial" w:cs="Arial"/>
          <w:sz w:val="20"/>
          <w:szCs w:val="20"/>
        </w:rPr>
        <w:t xml:space="preserve"> </w:t>
      </w:r>
    </w:p>
    <w:p w:rsidR="00A36120" w:rsidRDefault="00A36120" w:rsidP="00A36120">
      <w:pPr>
        <w:spacing w:after="0" w:line="300" w:lineRule="exact"/>
        <w:rPr>
          <w:rFonts w:ascii="Arial" w:hAnsi="Arial" w:cs="Arial"/>
          <w:sz w:val="20"/>
          <w:szCs w:val="20"/>
        </w:rPr>
      </w:pPr>
    </w:p>
    <w:p w:rsidR="000D0DEC" w:rsidRDefault="000D0DEC" w:rsidP="00A36120">
      <w:pPr>
        <w:spacing w:after="0" w:line="300" w:lineRule="exact"/>
        <w:rPr>
          <w:rFonts w:ascii="Arial" w:hAnsi="Arial" w:cs="Arial"/>
          <w:sz w:val="20"/>
          <w:szCs w:val="20"/>
        </w:rPr>
      </w:pPr>
    </w:p>
    <w:p w:rsidR="000D0DEC" w:rsidRPr="00332E82" w:rsidRDefault="00332E82" w:rsidP="00A36120">
      <w:pPr>
        <w:spacing w:after="0" w:line="300" w:lineRule="exact"/>
        <w:rPr>
          <w:rFonts w:ascii="Arial" w:hAnsi="Arial" w:cs="Arial"/>
          <w:b/>
          <w:sz w:val="20"/>
          <w:szCs w:val="20"/>
        </w:rPr>
      </w:pPr>
      <w:r w:rsidRPr="00332E82">
        <w:rPr>
          <w:rFonts w:ascii="Arial" w:hAnsi="Arial" w:cs="Arial"/>
          <w:b/>
          <w:sz w:val="20"/>
          <w:szCs w:val="20"/>
        </w:rPr>
        <w:t>FlaM waren und bleiben die rote Linie</w:t>
      </w:r>
    </w:p>
    <w:p w:rsidR="000D0DEC" w:rsidRDefault="000D0DEC" w:rsidP="00A36120">
      <w:pPr>
        <w:spacing w:after="0" w:line="300" w:lineRule="exact"/>
        <w:rPr>
          <w:rFonts w:ascii="Arial" w:hAnsi="Arial" w:cs="Arial"/>
          <w:sz w:val="20"/>
          <w:szCs w:val="20"/>
        </w:rPr>
      </w:pPr>
    </w:p>
    <w:p w:rsidR="00A36120" w:rsidRDefault="00B15FCA" w:rsidP="00A36120">
      <w:pPr>
        <w:spacing w:after="0" w:line="300" w:lineRule="exact"/>
        <w:rPr>
          <w:rFonts w:ascii="Arial" w:hAnsi="Arial" w:cs="Arial"/>
          <w:sz w:val="20"/>
          <w:szCs w:val="20"/>
        </w:rPr>
      </w:pPr>
      <w:r>
        <w:rPr>
          <w:rFonts w:ascii="Arial" w:hAnsi="Arial" w:cs="Arial"/>
          <w:sz w:val="20"/>
          <w:szCs w:val="20"/>
        </w:rPr>
        <w:t>D</w:t>
      </w:r>
      <w:r w:rsidR="00A36120">
        <w:rPr>
          <w:rFonts w:ascii="Arial" w:hAnsi="Arial" w:cs="Arial"/>
          <w:sz w:val="20"/>
          <w:szCs w:val="20"/>
        </w:rPr>
        <w:t>och d</w:t>
      </w:r>
      <w:r>
        <w:rPr>
          <w:rFonts w:ascii="Arial" w:hAnsi="Arial" w:cs="Arial"/>
          <w:sz w:val="20"/>
          <w:szCs w:val="20"/>
        </w:rPr>
        <w:t>ie Personenfreizügigkeit</w:t>
      </w:r>
      <w:r w:rsidR="00A36120">
        <w:rPr>
          <w:rFonts w:ascii="Arial" w:hAnsi="Arial" w:cs="Arial"/>
          <w:sz w:val="20"/>
          <w:szCs w:val="20"/>
        </w:rPr>
        <w:t xml:space="preserve"> kann nur mit den FlaM funktionieren</w:t>
      </w:r>
      <w:r>
        <w:rPr>
          <w:rFonts w:ascii="Arial" w:hAnsi="Arial" w:cs="Arial"/>
          <w:sz w:val="20"/>
          <w:szCs w:val="20"/>
        </w:rPr>
        <w:t xml:space="preserve">. </w:t>
      </w:r>
      <w:r w:rsidR="008C2C21" w:rsidRPr="00BA5790">
        <w:rPr>
          <w:rFonts w:ascii="Arial" w:hAnsi="Arial" w:cs="Arial"/>
          <w:sz w:val="20"/>
          <w:szCs w:val="20"/>
        </w:rPr>
        <w:t xml:space="preserve">Mit der Einführung der Personenfreizügigkeit wurde das politische Versprechen abgegeben, dass mit effektiven </w:t>
      </w:r>
      <w:r w:rsidR="00A36120">
        <w:rPr>
          <w:rFonts w:ascii="Arial" w:hAnsi="Arial" w:cs="Arial"/>
          <w:sz w:val="20"/>
          <w:szCs w:val="20"/>
        </w:rPr>
        <w:t xml:space="preserve">flankierenden </w:t>
      </w:r>
      <w:r w:rsidR="008C2C21" w:rsidRPr="00BA5790">
        <w:rPr>
          <w:rFonts w:ascii="Arial" w:hAnsi="Arial" w:cs="Arial"/>
          <w:sz w:val="20"/>
          <w:szCs w:val="20"/>
        </w:rPr>
        <w:t>Massnahmen dafür gesorgt wird, dass die Lohn- und Arbeitsbedingungen in der Schweiz geschützt werden</w:t>
      </w:r>
      <w:r w:rsidR="008C2C21">
        <w:rPr>
          <w:rFonts w:ascii="Arial" w:hAnsi="Arial" w:cs="Arial"/>
          <w:sz w:val="20"/>
          <w:szCs w:val="20"/>
        </w:rPr>
        <w:t xml:space="preserve">. </w:t>
      </w:r>
      <w:r>
        <w:rPr>
          <w:rFonts w:ascii="Arial" w:hAnsi="Arial" w:cs="Arial"/>
          <w:sz w:val="20"/>
          <w:szCs w:val="20"/>
        </w:rPr>
        <w:t xml:space="preserve">Das Versprechen konnte bis </w:t>
      </w:r>
      <w:r w:rsidR="00A36120">
        <w:rPr>
          <w:rFonts w:ascii="Arial" w:hAnsi="Arial" w:cs="Arial"/>
          <w:sz w:val="20"/>
          <w:szCs w:val="20"/>
        </w:rPr>
        <w:t>heute</w:t>
      </w:r>
      <w:r>
        <w:rPr>
          <w:rFonts w:ascii="Arial" w:hAnsi="Arial" w:cs="Arial"/>
          <w:sz w:val="20"/>
          <w:szCs w:val="20"/>
        </w:rPr>
        <w:t xml:space="preserve"> mehr oder weniger eingehalten werden. </w:t>
      </w:r>
      <w:r w:rsidR="008C2C21">
        <w:rPr>
          <w:rFonts w:ascii="Arial" w:hAnsi="Arial" w:cs="Arial"/>
          <w:sz w:val="20"/>
          <w:szCs w:val="20"/>
        </w:rPr>
        <w:t>Travail.Suisse setzt sich dafür ein, dass</w:t>
      </w:r>
      <w:r w:rsidR="008C2C21" w:rsidRPr="00BA5790">
        <w:rPr>
          <w:rFonts w:ascii="Arial" w:hAnsi="Arial" w:cs="Arial"/>
          <w:sz w:val="20"/>
          <w:szCs w:val="20"/>
        </w:rPr>
        <w:t xml:space="preserve"> dieses Versprechen </w:t>
      </w:r>
      <w:r w:rsidR="008C2C21">
        <w:rPr>
          <w:rFonts w:ascii="Arial" w:hAnsi="Arial" w:cs="Arial"/>
          <w:sz w:val="20"/>
          <w:szCs w:val="20"/>
        </w:rPr>
        <w:t xml:space="preserve">auch mit einem Rahmenabkommen eingehalten wird. Diese Haltung hat die Delegiertenversammlung von Travail.Suisse Ende April </w:t>
      </w:r>
      <w:r w:rsidR="00490CB4">
        <w:rPr>
          <w:rFonts w:ascii="Arial" w:hAnsi="Arial" w:cs="Arial"/>
          <w:sz w:val="20"/>
          <w:szCs w:val="20"/>
        </w:rPr>
        <w:t xml:space="preserve">diesen Jahres </w:t>
      </w:r>
      <w:r w:rsidR="008C2C21">
        <w:rPr>
          <w:rFonts w:ascii="Arial" w:hAnsi="Arial" w:cs="Arial"/>
          <w:sz w:val="20"/>
          <w:szCs w:val="20"/>
        </w:rPr>
        <w:t>bekräftigt. In der verabschiedeten Resolution wurde festgehalten, dass ein Rahmenabkommen mit der EU keinen unmittelbaren Nutzen für die Arbeitnehmenden hat und dass die FlaM auf keinen Fall in den Geltungsbereich des Abkommens fallen und in den Verhandlungen geschwächt werden dürfen</w:t>
      </w:r>
      <w:r w:rsidR="00A36120">
        <w:rPr>
          <w:rFonts w:ascii="Arial" w:hAnsi="Arial" w:cs="Arial"/>
          <w:sz w:val="20"/>
          <w:szCs w:val="20"/>
        </w:rPr>
        <w:t xml:space="preserve"> (zur Resolution:</w:t>
      </w:r>
      <w:r w:rsidR="00254D4B">
        <w:rPr>
          <w:rFonts w:ascii="Arial" w:hAnsi="Arial" w:cs="Arial"/>
          <w:sz w:val="20"/>
          <w:szCs w:val="20"/>
        </w:rPr>
        <w:t xml:space="preserve"> </w:t>
      </w:r>
      <w:hyperlink r:id="rId7" w:history="1">
        <w:r w:rsidR="00254D4B" w:rsidRPr="00B36842">
          <w:rPr>
            <w:rStyle w:val="Hyperlink"/>
            <w:rFonts w:ascii="Arial" w:hAnsi="Arial" w:cs="Arial"/>
            <w:sz w:val="20"/>
            <w:szCs w:val="20"/>
          </w:rPr>
          <w:t>https://bit.ly/2vPmo8E</w:t>
        </w:r>
      </w:hyperlink>
      <w:r w:rsidR="00254D4B">
        <w:rPr>
          <w:rFonts w:ascii="Arial" w:hAnsi="Arial" w:cs="Arial"/>
          <w:sz w:val="20"/>
          <w:szCs w:val="20"/>
        </w:rPr>
        <w:t xml:space="preserve"> </w:t>
      </w:r>
      <w:r w:rsidR="00490CB4">
        <w:rPr>
          <w:rFonts w:ascii="Arial" w:hAnsi="Arial" w:cs="Arial"/>
          <w:sz w:val="20"/>
          <w:szCs w:val="20"/>
        </w:rPr>
        <w:t>)</w:t>
      </w:r>
      <w:r w:rsidR="008C2C21">
        <w:rPr>
          <w:rFonts w:ascii="Arial" w:hAnsi="Arial" w:cs="Arial"/>
          <w:sz w:val="20"/>
          <w:szCs w:val="20"/>
        </w:rPr>
        <w:t>.</w:t>
      </w:r>
    </w:p>
    <w:p w:rsidR="00A36120" w:rsidRDefault="00A36120" w:rsidP="00A36120">
      <w:pPr>
        <w:spacing w:after="0" w:line="300" w:lineRule="exact"/>
        <w:rPr>
          <w:rFonts w:ascii="Arial" w:hAnsi="Arial" w:cs="Arial"/>
          <w:sz w:val="20"/>
          <w:szCs w:val="20"/>
        </w:rPr>
      </w:pPr>
    </w:p>
    <w:p w:rsidR="00935EA2" w:rsidRDefault="008C2C21" w:rsidP="00A36120">
      <w:pPr>
        <w:spacing w:after="0" w:line="300" w:lineRule="exact"/>
        <w:rPr>
          <w:rFonts w:ascii="Arial" w:hAnsi="Arial" w:cs="Arial"/>
          <w:sz w:val="20"/>
          <w:szCs w:val="20"/>
        </w:rPr>
      </w:pPr>
      <w:r>
        <w:rPr>
          <w:rFonts w:ascii="Arial" w:hAnsi="Arial" w:cs="Arial"/>
          <w:sz w:val="20"/>
          <w:szCs w:val="20"/>
        </w:rPr>
        <w:t xml:space="preserve">Genau diese Schwächung der FlaM hat </w:t>
      </w:r>
      <w:r w:rsidR="000D0DEC">
        <w:rPr>
          <w:rFonts w:ascii="Arial" w:hAnsi="Arial" w:cs="Arial"/>
          <w:sz w:val="20"/>
          <w:szCs w:val="20"/>
        </w:rPr>
        <w:t xml:space="preserve">aber </w:t>
      </w:r>
      <w:r>
        <w:rPr>
          <w:rFonts w:ascii="Arial" w:hAnsi="Arial" w:cs="Arial"/>
          <w:sz w:val="20"/>
          <w:szCs w:val="20"/>
        </w:rPr>
        <w:t xml:space="preserve">Anfang Juni Bundesrat </w:t>
      </w:r>
      <w:r w:rsidR="000D0DEC">
        <w:rPr>
          <w:rFonts w:ascii="Arial" w:hAnsi="Arial" w:cs="Arial"/>
          <w:sz w:val="20"/>
          <w:szCs w:val="20"/>
        </w:rPr>
        <w:t xml:space="preserve">Ignazio </w:t>
      </w:r>
      <w:r>
        <w:rPr>
          <w:rFonts w:ascii="Arial" w:hAnsi="Arial" w:cs="Arial"/>
          <w:sz w:val="20"/>
          <w:szCs w:val="20"/>
        </w:rPr>
        <w:t xml:space="preserve">Cassis in einem Radiobeitrag zur Diskussion gestellt. </w:t>
      </w:r>
      <w:r w:rsidR="00DB6513">
        <w:rPr>
          <w:rFonts w:ascii="Arial" w:hAnsi="Arial" w:cs="Arial"/>
          <w:sz w:val="20"/>
          <w:szCs w:val="20"/>
        </w:rPr>
        <w:t xml:space="preserve">Nicht ohne Grund: </w:t>
      </w:r>
      <w:r>
        <w:rPr>
          <w:rFonts w:ascii="Arial" w:hAnsi="Arial" w:cs="Arial"/>
          <w:sz w:val="20"/>
          <w:szCs w:val="20"/>
        </w:rPr>
        <w:t xml:space="preserve">Staatssekretär </w:t>
      </w:r>
      <w:r w:rsidR="000D0DEC">
        <w:rPr>
          <w:rFonts w:ascii="Arial" w:hAnsi="Arial" w:cs="Arial"/>
          <w:sz w:val="20"/>
          <w:szCs w:val="20"/>
        </w:rPr>
        <w:t xml:space="preserve">Roberto </w:t>
      </w:r>
      <w:r>
        <w:rPr>
          <w:rFonts w:ascii="Arial" w:hAnsi="Arial" w:cs="Arial"/>
          <w:sz w:val="20"/>
          <w:szCs w:val="20"/>
        </w:rPr>
        <w:t xml:space="preserve">Balzaretti </w:t>
      </w:r>
      <w:r w:rsidR="000D0DEC">
        <w:rPr>
          <w:rFonts w:ascii="Arial" w:hAnsi="Arial" w:cs="Arial"/>
          <w:sz w:val="20"/>
          <w:szCs w:val="20"/>
        </w:rPr>
        <w:t>berichtete,</w:t>
      </w:r>
      <w:r>
        <w:rPr>
          <w:rFonts w:ascii="Arial" w:hAnsi="Arial" w:cs="Arial"/>
          <w:sz w:val="20"/>
          <w:szCs w:val="20"/>
        </w:rPr>
        <w:t xml:space="preserve"> dass </w:t>
      </w:r>
      <w:r>
        <w:rPr>
          <w:rFonts w:ascii="Arial" w:hAnsi="Arial" w:cs="Arial"/>
          <w:sz w:val="20"/>
          <w:szCs w:val="20"/>
        </w:rPr>
        <w:lastRenderedPageBreak/>
        <w:t xml:space="preserve">die EU von der Schweiz für den Abschluss des Rahmenabkommens im Bereich der </w:t>
      </w:r>
      <w:r w:rsidR="00DB6513">
        <w:rPr>
          <w:rFonts w:ascii="Arial" w:hAnsi="Arial" w:cs="Arial"/>
          <w:sz w:val="20"/>
          <w:szCs w:val="20"/>
        </w:rPr>
        <w:t>FlaM ein Zugeständnis erwartet. Travail.Suisse hat am 15. Juni</w:t>
      </w:r>
      <w:r w:rsidR="000D0DEC">
        <w:rPr>
          <w:rFonts w:ascii="Arial" w:hAnsi="Arial" w:cs="Arial"/>
          <w:sz w:val="20"/>
          <w:szCs w:val="20"/>
        </w:rPr>
        <w:t xml:space="preserve"> entsprechend deutlich reagiert:</w:t>
      </w:r>
      <w:r w:rsidR="00DB6513">
        <w:rPr>
          <w:rFonts w:ascii="Arial" w:hAnsi="Arial" w:cs="Arial"/>
          <w:sz w:val="20"/>
          <w:szCs w:val="20"/>
        </w:rPr>
        <w:t xml:space="preserve"> Es gibt </w:t>
      </w:r>
      <w:r w:rsidR="000D0DEC">
        <w:rPr>
          <w:rFonts w:ascii="Arial" w:hAnsi="Arial" w:cs="Arial"/>
          <w:sz w:val="20"/>
          <w:szCs w:val="20"/>
        </w:rPr>
        <w:t xml:space="preserve"> </w:t>
      </w:r>
      <w:r w:rsidR="00DB6513">
        <w:rPr>
          <w:rFonts w:ascii="Arial" w:hAnsi="Arial" w:cs="Arial"/>
          <w:sz w:val="20"/>
          <w:szCs w:val="20"/>
        </w:rPr>
        <w:t>keinen Grund</w:t>
      </w:r>
      <w:r w:rsidR="000D0DEC">
        <w:rPr>
          <w:rFonts w:ascii="Arial" w:hAnsi="Arial" w:cs="Arial"/>
          <w:sz w:val="20"/>
          <w:szCs w:val="20"/>
        </w:rPr>
        <w:t>,</w:t>
      </w:r>
      <w:r w:rsidR="00DB6513">
        <w:rPr>
          <w:rFonts w:ascii="Arial" w:hAnsi="Arial" w:cs="Arial"/>
          <w:sz w:val="20"/>
          <w:szCs w:val="20"/>
        </w:rPr>
        <w:t xml:space="preserve"> den Lohnschutz zur Diskussion zu stellen. Die FlaM müssen gegenüber der EU als rote Linien deklariert werden. Der Bundesrat hat </w:t>
      </w:r>
      <w:r w:rsidR="000D0DEC">
        <w:rPr>
          <w:rFonts w:ascii="Arial" w:hAnsi="Arial" w:cs="Arial"/>
          <w:sz w:val="20"/>
          <w:szCs w:val="20"/>
        </w:rPr>
        <w:t>diese</w:t>
      </w:r>
      <w:r w:rsidR="00DB6513">
        <w:rPr>
          <w:rFonts w:ascii="Arial" w:hAnsi="Arial" w:cs="Arial"/>
          <w:sz w:val="20"/>
          <w:szCs w:val="20"/>
        </w:rPr>
        <w:t xml:space="preserve"> Haltung am 4. Juli bestätigt. Das Departement Schneider-Ammann wollte aber noch „die Meinung der Sozialpartner und der Kantone einholen“ wie es in der Medienmitteilung des Bundesrates heisst. Von </w:t>
      </w:r>
      <w:r w:rsidR="00935EA2">
        <w:rPr>
          <w:rFonts w:ascii="Arial" w:hAnsi="Arial" w:cs="Arial"/>
          <w:sz w:val="20"/>
          <w:szCs w:val="20"/>
        </w:rPr>
        <w:t>Verhandlungen steht nichts. Das mag vielleicht ein Detail sein, führt</w:t>
      </w:r>
      <w:r w:rsidR="000D0DEC">
        <w:rPr>
          <w:rFonts w:ascii="Arial" w:hAnsi="Arial" w:cs="Arial"/>
          <w:sz w:val="20"/>
          <w:szCs w:val="20"/>
        </w:rPr>
        <w:t>e</w:t>
      </w:r>
      <w:r w:rsidR="00935EA2">
        <w:rPr>
          <w:rFonts w:ascii="Arial" w:hAnsi="Arial" w:cs="Arial"/>
          <w:sz w:val="20"/>
          <w:szCs w:val="20"/>
        </w:rPr>
        <w:t xml:space="preserve"> aber zur Frage, ob das Vorgehen von Bundesrat Schneider-Ammann vom Bundesrat gestützt wird.</w:t>
      </w:r>
      <w:r w:rsidR="00B15FCA">
        <w:rPr>
          <w:rFonts w:ascii="Arial" w:hAnsi="Arial" w:cs="Arial"/>
          <w:sz w:val="20"/>
          <w:szCs w:val="20"/>
        </w:rPr>
        <w:t xml:space="preserve"> </w:t>
      </w:r>
    </w:p>
    <w:p w:rsidR="000D0DEC" w:rsidRDefault="000D0DEC" w:rsidP="00A36120">
      <w:pPr>
        <w:spacing w:after="0" w:line="300" w:lineRule="exact"/>
        <w:rPr>
          <w:rFonts w:ascii="Arial" w:hAnsi="Arial" w:cs="Arial"/>
          <w:sz w:val="20"/>
          <w:szCs w:val="20"/>
        </w:rPr>
      </w:pPr>
    </w:p>
    <w:p w:rsidR="000D0DEC" w:rsidRDefault="000D0DEC" w:rsidP="00A36120">
      <w:pPr>
        <w:spacing w:after="0" w:line="300" w:lineRule="exact"/>
        <w:rPr>
          <w:rFonts w:ascii="Arial" w:hAnsi="Arial" w:cs="Arial"/>
          <w:sz w:val="20"/>
          <w:szCs w:val="20"/>
        </w:rPr>
      </w:pPr>
    </w:p>
    <w:p w:rsidR="000D0DEC" w:rsidRPr="00332E82" w:rsidRDefault="00332E82" w:rsidP="00A36120">
      <w:pPr>
        <w:spacing w:after="0" w:line="300" w:lineRule="exact"/>
        <w:rPr>
          <w:rFonts w:ascii="Arial" w:hAnsi="Arial" w:cs="Arial"/>
          <w:b/>
          <w:sz w:val="20"/>
          <w:szCs w:val="20"/>
        </w:rPr>
      </w:pPr>
      <w:r w:rsidRPr="00332E82">
        <w:rPr>
          <w:rFonts w:ascii="Arial" w:hAnsi="Arial" w:cs="Arial"/>
          <w:b/>
          <w:sz w:val="20"/>
          <w:szCs w:val="20"/>
        </w:rPr>
        <w:t>Ungeschickte „Sommerferien-Aktion“ von Bundesrat Schneider-Ammann</w:t>
      </w:r>
    </w:p>
    <w:p w:rsidR="000D0DEC" w:rsidRDefault="000D0DEC" w:rsidP="00A36120">
      <w:pPr>
        <w:spacing w:after="0" w:line="300" w:lineRule="exact"/>
        <w:rPr>
          <w:rFonts w:ascii="Arial" w:hAnsi="Arial" w:cs="Arial"/>
          <w:sz w:val="20"/>
          <w:szCs w:val="20"/>
        </w:rPr>
      </w:pPr>
    </w:p>
    <w:p w:rsidR="006C693A" w:rsidRDefault="000D0DEC" w:rsidP="00A36120">
      <w:pPr>
        <w:spacing w:after="0" w:line="300" w:lineRule="exact"/>
        <w:rPr>
          <w:rFonts w:ascii="Arial" w:hAnsi="Arial" w:cs="Arial"/>
          <w:sz w:val="20"/>
          <w:szCs w:val="20"/>
        </w:rPr>
      </w:pPr>
      <w:r>
        <w:rPr>
          <w:rFonts w:ascii="Arial" w:hAnsi="Arial" w:cs="Arial"/>
          <w:sz w:val="20"/>
          <w:szCs w:val="20"/>
        </w:rPr>
        <w:t xml:space="preserve">Das Vorgehen </w:t>
      </w:r>
      <w:r w:rsidR="00935EA2">
        <w:rPr>
          <w:rFonts w:ascii="Arial" w:hAnsi="Arial" w:cs="Arial"/>
          <w:sz w:val="20"/>
          <w:szCs w:val="20"/>
        </w:rPr>
        <w:t xml:space="preserve">sah drei Phasen vor: Bilaterale Gespräche mit den Präsidenten der Sozialpartner und </w:t>
      </w:r>
      <w:r w:rsidR="00490CB4">
        <w:rPr>
          <w:rFonts w:ascii="Arial" w:hAnsi="Arial" w:cs="Arial"/>
          <w:sz w:val="20"/>
          <w:szCs w:val="20"/>
        </w:rPr>
        <w:t xml:space="preserve">den </w:t>
      </w:r>
      <w:r w:rsidR="00935EA2">
        <w:rPr>
          <w:rFonts w:ascii="Arial" w:hAnsi="Arial" w:cs="Arial"/>
          <w:sz w:val="20"/>
          <w:szCs w:val="20"/>
        </w:rPr>
        <w:t>Kantone</w:t>
      </w:r>
      <w:r w:rsidR="00490CB4">
        <w:rPr>
          <w:rFonts w:ascii="Arial" w:hAnsi="Arial" w:cs="Arial"/>
          <w:sz w:val="20"/>
          <w:szCs w:val="20"/>
        </w:rPr>
        <w:t>n</w:t>
      </w:r>
      <w:r w:rsidR="00935EA2">
        <w:rPr>
          <w:rFonts w:ascii="Arial" w:hAnsi="Arial" w:cs="Arial"/>
          <w:sz w:val="20"/>
          <w:szCs w:val="20"/>
        </w:rPr>
        <w:t xml:space="preserve">, eine technische Runde zur Besprechung konkreter Vorschläge und am 1. September </w:t>
      </w:r>
      <w:r>
        <w:rPr>
          <w:rFonts w:ascii="Arial" w:hAnsi="Arial" w:cs="Arial"/>
          <w:sz w:val="20"/>
          <w:szCs w:val="20"/>
        </w:rPr>
        <w:t xml:space="preserve">2018 </w:t>
      </w:r>
      <w:r w:rsidR="00935EA2">
        <w:rPr>
          <w:rFonts w:ascii="Arial" w:hAnsi="Arial" w:cs="Arial"/>
          <w:sz w:val="20"/>
          <w:szCs w:val="20"/>
        </w:rPr>
        <w:t xml:space="preserve">eine Sitzung der Präsidien der Sozialpartner und </w:t>
      </w:r>
      <w:r w:rsidR="00490CB4">
        <w:rPr>
          <w:rFonts w:ascii="Arial" w:hAnsi="Arial" w:cs="Arial"/>
          <w:sz w:val="20"/>
          <w:szCs w:val="20"/>
        </w:rPr>
        <w:t xml:space="preserve">der </w:t>
      </w:r>
      <w:r w:rsidR="00935EA2">
        <w:rPr>
          <w:rFonts w:ascii="Arial" w:hAnsi="Arial" w:cs="Arial"/>
          <w:sz w:val="20"/>
          <w:szCs w:val="20"/>
        </w:rPr>
        <w:t xml:space="preserve">Kantone. Bei Phase 1 war Travail.Suisse dabei: </w:t>
      </w:r>
      <w:r>
        <w:rPr>
          <w:rFonts w:ascii="Arial" w:hAnsi="Arial" w:cs="Arial"/>
          <w:sz w:val="20"/>
          <w:szCs w:val="20"/>
        </w:rPr>
        <w:t>Der Präsident Adrian Wüthrich hat</w:t>
      </w:r>
      <w:r w:rsidR="00935EA2">
        <w:rPr>
          <w:rFonts w:ascii="Arial" w:hAnsi="Arial" w:cs="Arial"/>
          <w:sz w:val="20"/>
          <w:szCs w:val="20"/>
        </w:rPr>
        <w:t xml:space="preserve"> am 30. Juli </w:t>
      </w:r>
      <w:r>
        <w:rPr>
          <w:rFonts w:ascii="Arial" w:hAnsi="Arial" w:cs="Arial"/>
          <w:sz w:val="20"/>
          <w:szCs w:val="20"/>
        </w:rPr>
        <w:t>anlässlich</w:t>
      </w:r>
      <w:r w:rsidR="00935EA2">
        <w:rPr>
          <w:rFonts w:ascii="Arial" w:hAnsi="Arial" w:cs="Arial"/>
          <w:sz w:val="20"/>
          <w:szCs w:val="20"/>
        </w:rPr>
        <w:t xml:space="preserve"> einem langen Telefongespräch</w:t>
      </w:r>
      <w:r w:rsidR="006C693A">
        <w:rPr>
          <w:rFonts w:ascii="Arial" w:hAnsi="Arial" w:cs="Arial"/>
          <w:sz w:val="20"/>
          <w:szCs w:val="20"/>
        </w:rPr>
        <w:t xml:space="preserve"> mit Bundesrat Schneider-Ammann</w:t>
      </w:r>
      <w:r w:rsidR="00935EA2">
        <w:rPr>
          <w:rFonts w:ascii="Arial" w:hAnsi="Arial" w:cs="Arial"/>
          <w:sz w:val="20"/>
          <w:szCs w:val="20"/>
        </w:rPr>
        <w:t xml:space="preserve"> klar darlegen können, dass die Schweiz ihren Schutz der Löhne und Arbeitsbedingungen eigenständig regeln soll</w:t>
      </w:r>
      <w:r w:rsidR="006C693A">
        <w:rPr>
          <w:rFonts w:ascii="Arial" w:hAnsi="Arial" w:cs="Arial"/>
          <w:sz w:val="20"/>
          <w:szCs w:val="20"/>
        </w:rPr>
        <w:t xml:space="preserve"> -</w:t>
      </w:r>
      <w:r w:rsidR="00935EA2">
        <w:rPr>
          <w:rFonts w:ascii="Arial" w:hAnsi="Arial" w:cs="Arial"/>
          <w:sz w:val="20"/>
          <w:szCs w:val="20"/>
        </w:rPr>
        <w:t xml:space="preserve"> ohne </w:t>
      </w:r>
      <w:r w:rsidR="006C693A">
        <w:rPr>
          <w:rFonts w:ascii="Arial" w:hAnsi="Arial" w:cs="Arial"/>
          <w:sz w:val="20"/>
          <w:szCs w:val="20"/>
        </w:rPr>
        <w:t xml:space="preserve">auf </w:t>
      </w:r>
      <w:r w:rsidR="00935EA2">
        <w:rPr>
          <w:rFonts w:ascii="Arial" w:hAnsi="Arial" w:cs="Arial"/>
          <w:sz w:val="20"/>
          <w:szCs w:val="20"/>
        </w:rPr>
        <w:t xml:space="preserve">den Segen der EU </w:t>
      </w:r>
      <w:r w:rsidR="006C693A">
        <w:rPr>
          <w:rFonts w:ascii="Arial" w:hAnsi="Arial" w:cs="Arial"/>
          <w:sz w:val="20"/>
          <w:szCs w:val="20"/>
        </w:rPr>
        <w:t>angewiesen zu sein</w:t>
      </w:r>
      <w:r w:rsidR="00935EA2">
        <w:rPr>
          <w:rFonts w:ascii="Arial" w:hAnsi="Arial" w:cs="Arial"/>
          <w:sz w:val="20"/>
          <w:szCs w:val="20"/>
        </w:rPr>
        <w:t xml:space="preserve">. </w:t>
      </w:r>
      <w:r w:rsidR="006C693A">
        <w:rPr>
          <w:rFonts w:ascii="Arial" w:hAnsi="Arial" w:cs="Arial"/>
          <w:sz w:val="20"/>
          <w:szCs w:val="20"/>
        </w:rPr>
        <w:t xml:space="preserve">Die Botschaft war klar: </w:t>
      </w:r>
      <w:r w:rsidR="00490CB4">
        <w:rPr>
          <w:rFonts w:ascii="Arial" w:hAnsi="Arial" w:cs="Arial"/>
          <w:sz w:val="20"/>
          <w:szCs w:val="20"/>
        </w:rPr>
        <w:t xml:space="preserve">Bei den </w:t>
      </w:r>
      <w:r w:rsidR="00A36120">
        <w:rPr>
          <w:rFonts w:ascii="Arial" w:hAnsi="Arial" w:cs="Arial"/>
          <w:sz w:val="20"/>
          <w:szCs w:val="20"/>
        </w:rPr>
        <w:t>flankierenden</w:t>
      </w:r>
      <w:r w:rsidR="00935EA2" w:rsidRPr="00382A99">
        <w:rPr>
          <w:rFonts w:ascii="Arial" w:hAnsi="Arial" w:cs="Arial"/>
          <w:sz w:val="20"/>
          <w:szCs w:val="20"/>
        </w:rPr>
        <w:t xml:space="preserve"> Massnahmen </w:t>
      </w:r>
      <w:r w:rsidR="006C693A">
        <w:rPr>
          <w:rFonts w:ascii="Arial" w:hAnsi="Arial" w:cs="Arial"/>
          <w:sz w:val="20"/>
          <w:szCs w:val="20"/>
        </w:rPr>
        <w:t>darf</w:t>
      </w:r>
      <w:r w:rsidR="00935EA2">
        <w:rPr>
          <w:rFonts w:ascii="Arial" w:hAnsi="Arial" w:cs="Arial"/>
          <w:sz w:val="20"/>
          <w:szCs w:val="20"/>
        </w:rPr>
        <w:t xml:space="preserve"> </w:t>
      </w:r>
      <w:r w:rsidR="00935EA2" w:rsidRPr="00382A99">
        <w:rPr>
          <w:rFonts w:ascii="Arial" w:hAnsi="Arial" w:cs="Arial"/>
          <w:sz w:val="20"/>
          <w:szCs w:val="20"/>
        </w:rPr>
        <w:t xml:space="preserve">nicht abgebaut werden. </w:t>
      </w:r>
    </w:p>
    <w:p w:rsidR="006C693A" w:rsidRDefault="006C693A" w:rsidP="00A36120">
      <w:pPr>
        <w:spacing w:after="0" w:line="300" w:lineRule="exact"/>
        <w:rPr>
          <w:rFonts w:ascii="Arial" w:hAnsi="Arial" w:cs="Arial"/>
          <w:sz w:val="20"/>
          <w:szCs w:val="20"/>
        </w:rPr>
      </w:pPr>
    </w:p>
    <w:p w:rsidR="007C47E7" w:rsidRDefault="00B15FCA" w:rsidP="00A36120">
      <w:pPr>
        <w:spacing w:after="0" w:line="300" w:lineRule="exact"/>
        <w:rPr>
          <w:rFonts w:ascii="Arial" w:hAnsi="Arial" w:cs="Arial"/>
          <w:sz w:val="20"/>
          <w:szCs w:val="20"/>
        </w:rPr>
      </w:pPr>
      <w:r>
        <w:rPr>
          <w:rFonts w:ascii="Arial" w:hAnsi="Arial" w:cs="Arial"/>
          <w:sz w:val="20"/>
          <w:szCs w:val="20"/>
        </w:rPr>
        <w:t>Als Vorbereitung zur Phase 2 hat Bundesrat Schneider-Ammann ein</w:t>
      </w:r>
      <w:r w:rsidR="00935EA2">
        <w:rPr>
          <w:rFonts w:ascii="Arial" w:hAnsi="Arial" w:cs="Arial"/>
          <w:sz w:val="20"/>
          <w:szCs w:val="20"/>
        </w:rPr>
        <w:t xml:space="preserve"> Dokument mit den Zielen und dem Auftrag an die technische Arbeitsgruppe</w:t>
      </w:r>
      <w:r>
        <w:rPr>
          <w:rFonts w:ascii="Arial" w:hAnsi="Arial" w:cs="Arial"/>
          <w:sz w:val="20"/>
          <w:szCs w:val="20"/>
        </w:rPr>
        <w:t xml:space="preserve"> unterbreitet mit dem Wunsch, dass alle Präsidien dies unterzeichnen. </w:t>
      </w:r>
      <w:r w:rsidR="006C693A">
        <w:rPr>
          <w:rFonts w:ascii="Arial" w:hAnsi="Arial" w:cs="Arial"/>
          <w:sz w:val="20"/>
          <w:szCs w:val="20"/>
        </w:rPr>
        <w:t>Es war als Präsident ein</w:t>
      </w:r>
      <w:r w:rsidR="007C47E7">
        <w:rPr>
          <w:rFonts w:ascii="Arial" w:hAnsi="Arial" w:cs="Arial"/>
          <w:sz w:val="20"/>
          <w:szCs w:val="20"/>
        </w:rPr>
        <w:t>es Arbeitnehmenden-Dachverbands</w:t>
      </w:r>
      <w:r w:rsidR="007C47E7" w:rsidRPr="007C47E7">
        <w:rPr>
          <w:rFonts w:ascii="Arial" w:hAnsi="Arial" w:cs="Arial"/>
          <w:sz w:val="20"/>
          <w:szCs w:val="20"/>
        </w:rPr>
        <w:t xml:space="preserve"> </w:t>
      </w:r>
      <w:r w:rsidR="007C47E7">
        <w:rPr>
          <w:rFonts w:ascii="Arial" w:hAnsi="Arial" w:cs="Arial"/>
          <w:sz w:val="20"/>
          <w:szCs w:val="20"/>
        </w:rPr>
        <w:t>unmöglich</w:t>
      </w:r>
      <w:r w:rsidR="006C693A">
        <w:rPr>
          <w:rFonts w:ascii="Arial" w:hAnsi="Arial" w:cs="Arial"/>
          <w:sz w:val="20"/>
          <w:szCs w:val="20"/>
        </w:rPr>
        <w:t xml:space="preserve"> dies zu </w:t>
      </w:r>
      <w:r>
        <w:rPr>
          <w:rFonts w:ascii="Arial" w:hAnsi="Arial" w:cs="Arial"/>
          <w:sz w:val="20"/>
          <w:szCs w:val="20"/>
        </w:rPr>
        <w:t xml:space="preserve">tun, </w:t>
      </w:r>
      <w:r w:rsidR="006C693A">
        <w:rPr>
          <w:rFonts w:ascii="Arial" w:hAnsi="Arial" w:cs="Arial"/>
          <w:sz w:val="20"/>
          <w:szCs w:val="20"/>
        </w:rPr>
        <w:t>denn es war nicht erkenntlich</w:t>
      </w:r>
      <w:r>
        <w:rPr>
          <w:rFonts w:ascii="Arial" w:hAnsi="Arial" w:cs="Arial"/>
          <w:sz w:val="20"/>
          <w:szCs w:val="20"/>
        </w:rPr>
        <w:t>,</w:t>
      </w:r>
      <w:r w:rsidR="00935EA2">
        <w:rPr>
          <w:rFonts w:ascii="Arial" w:hAnsi="Arial" w:cs="Arial"/>
          <w:sz w:val="20"/>
          <w:szCs w:val="20"/>
        </w:rPr>
        <w:t xml:space="preserve"> wie das Schutznive</w:t>
      </w:r>
      <w:r>
        <w:rPr>
          <w:rFonts w:ascii="Arial" w:hAnsi="Arial" w:cs="Arial"/>
          <w:sz w:val="20"/>
          <w:szCs w:val="20"/>
        </w:rPr>
        <w:t>au der FlaM gehalten werden soll</w:t>
      </w:r>
      <w:r w:rsidR="00935EA2">
        <w:rPr>
          <w:rFonts w:ascii="Arial" w:hAnsi="Arial" w:cs="Arial"/>
          <w:sz w:val="20"/>
          <w:szCs w:val="20"/>
        </w:rPr>
        <w:t>, wenn gleichzeitig die Arbeitsgruppe bei sieben Themenstellu</w:t>
      </w:r>
      <w:r w:rsidR="001F6BA5">
        <w:rPr>
          <w:rFonts w:ascii="Arial" w:hAnsi="Arial" w:cs="Arial"/>
          <w:sz w:val="20"/>
          <w:szCs w:val="20"/>
        </w:rPr>
        <w:t>ngen ein</w:t>
      </w:r>
      <w:r>
        <w:rPr>
          <w:rFonts w:ascii="Arial" w:hAnsi="Arial" w:cs="Arial"/>
          <w:sz w:val="20"/>
          <w:szCs w:val="20"/>
        </w:rPr>
        <w:t>en</w:t>
      </w:r>
      <w:r w:rsidR="001F6BA5">
        <w:rPr>
          <w:rFonts w:ascii="Arial" w:hAnsi="Arial" w:cs="Arial"/>
          <w:sz w:val="20"/>
          <w:szCs w:val="20"/>
        </w:rPr>
        <w:t xml:space="preserve"> Abbau der FlaM diskutieren soll. Obwohl</w:t>
      </w:r>
      <w:r w:rsidR="007C47E7">
        <w:rPr>
          <w:rFonts w:ascii="Arial" w:hAnsi="Arial" w:cs="Arial"/>
          <w:sz w:val="20"/>
          <w:szCs w:val="20"/>
        </w:rPr>
        <w:t xml:space="preserve"> Travail.Suisse</w:t>
      </w:r>
      <w:r w:rsidR="001F6BA5">
        <w:rPr>
          <w:rFonts w:ascii="Arial" w:hAnsi="Arial" w:cs="Arial"/>
          <w:sz w:val="20"/>
          <w:szCs w:val="20"/>
        </w:rPr>
        <w:t xml:space="preserve"> am 4. und 5. August </w:t>
      </w:r>
      <w:r w:rsidR="007C47E7">
        <w:rPr>
          <w:rFonts w:ascii="Arial" w:hAnsi="Arial" w:cs="Arial"/>
          <w:sz w:val="20"/>
          <w:szCs w:val="20"/>
        </w:rPr>
        <w:t xml:space="preserve">2018 </w:t>
      </w:r>
      <w:r w:rsidR="001F6BA5">
        <w:rPr>
          <w:rFonts w:ascii="Arial" w:hAnsi="Arial" w:cs="Arial"/>
          <w:sz w:val="20"/>
          <w:szCs w:val="20"/>
        </w:rPr>
        <w:t xml:space="preserve">schriftlich </w:t>
      </w:r>
      <w:r w:rsidR="007C47E7">
        <w:rPr>
          <w:rFonts w:ascii="Arial" w:hAnsi="Arial" w:cs="Arial"/>
          <w:sz w:val="20"/>
          <w:szCs w:val="20"/>
        </w:rPr>
        <w:t>wie auch mündlich entsprechende Statements geliefert hat</w:t>
      </w:r>
      <w:r w:rsidR="001F6BA5">
        <w:rPr>
          <w:rFonts w:ascii="Arial" w:hAnsi="Arial" w:cs="Arial"/>
          <w:sz w:val="20"/>
          <w:szCs w:val="20"/>
        </w:rPr>
        <w:t xml:space="preserve">, </w:t>
      </w:r>
      <w:r w:rsidR="007C47E7">
        <w:rPr>
          <w:rFonts w:ascii="Arial" w:hAnsi="Arial" w:cs="Arial"/>
          <w:sz w:val="20"/>
          <w:szCs w:val="20"/>
        </w:rPr>
        <w:t>wurden</w:t>
      </w:r>
      <w:r w:rsidR="001F6BA5">
        <w:rPr>
          <w:rFonts w:ascii="Arial" w:hAnsi="Arial" w:cs="Arial"/>
          <w:sz w:val="20"/>
          <w:szCs w:val="20"/>
        </w:rPr>
        <w:t xml:space="preserve"> am 7. August Unterlagen ohne klare Kompromissvorschläge</w:t>
      </w:r>
      <w:r w:rsidR="007C47E7">
        <w:rPr>
          <w:rFonts w:ascii="Arial" w:hAnsi="Arial" w:cs="Arial"/>
          <w:sz w:val="20"/>
          <w:szCs w:val="20"/>
        </w:rPr>
        <w:t xml:space="preserve"> zugestellt</w:t>
      </w:r>
      <w:r w:rsidR="001F6BA5">
        <w:rPr>
          <w:rFonts w:ascii="Arial" w:hAnsi="Arial" w:cs="Arial"/>
          <w:sz w:val="20"/>
          <w:szCs w:val="20"/>
        </w:rPr>
        <w:t xml:space="preserve">. </w:t>
      </w:r>
      <w:r>
        <w:rPr>
          <w:rFonts w:ascii="Arial" w:hAnsi="Arial" w:cs="Arial"/>
          <w:sz w:val="20"/>
          <w:szCs w:val="20"/>
        </w:rPr>
        <w:t>Der Abbau wurde in einer mehrseitigen Notiz noch</w:t>
      </w:r>
      <w:r w:rsidR="007C47E7">
        <w:rPr>
          <w:rFonts w:ascii="Arial" w:hAnsi="Arial" w:cs="Arial"/>
          <w:sz w:val="20"/>
          <w:szCs w:val="20"/>
        </w:rPr>
        <w:t xml:space="preserve"> weiter ausgeführt – aber ohne Gegenm</w:t>
      </w:r>
      <w:r>
        <w:rPr>
          <w:rFonts w:ascii="Arial" w:hAnsi="Arial" w:cs="Arial"/>
          <w:sz w:val="20"/>
          <w:szCs w:val="20"/>
        </w:rPr>
        <w:t xml:space="preserve">assnahmen zum Halten des Schutzniveaus. </w:t>
      </w:r>
      <w:r w:rsidR="001F6BA5">
        <w:rPr>
          <w:rFonts w:ascii="Arial" w:hAnsi="Arial" w:cs="Arial"/>
          <w:sz w:val="20"/>
          <w:szCs w:val="20"/>
        </w:rPr>
        <w:t xml:space="preserve">An der kurzfristig einberufenen Telefonkonferenz </w:t>
      </w:r>
      <w:r w:rsidR="007C47E7">
        <w:rPr>
          <w:rFonts w:ascii="Arial" w:hAnsi="Arial" w:cs="Arial"/>
          <w:sz w:val="20"/>
          <w:szCs w:val="20"/>
        </w:rPr>
        <w:t>vom</w:t>
      </w:r>
      <w:r w:rsidR="001F6BA5">
        <w:rPr>
          <w:rFonts w:ascii="Arial" w:hAnsi="Arial" w:cs="Arial"/>
          <w:sz w:val="20"/>
          <w:szCs w:val="20"/>
        </w:rPr>
        <w:t xml:space="preserve"> 8. August informierte Bundesrat Schneider-Ammann seine Gesprächspartner, dass der Schweizerische Gewerkschaftsbund (SGB) nicht an den weiteren Gesprächen teilnehme. Auf </w:t>
      </w:r>
      <w:r w:rsidR="007C47E7">
        <w:rPr>
          <w:rFonts w:ascii="Arial" w:hAnsi="Arial" w:cs="Arial"/>
          <w:sz w:val="20"/>
          <w:szCs w:val="20"/>
        </w:rPr>
        <w:t>die</w:t>
      </w:r>
      <w:r w:rsidR="001F6BA5">
        <w:rPr>
          <w:rFonts w:ascii="Arial" w:hAnsi="Arial" w:cs="Arial"/>
          <w:sz w:val="20"/>
          <w:szCs w:val="20"/>
        </w:rPr>
        <w:t xml:space="preserve"> ab</w:t>
      </w:r>
      <w:r w:rsidR="007C47E7">
        <w:rPr>
          <w:rFonts w:ascii="Arial" w:hAnsi="Arial" w:cs="Arial"/>
          <w:sz w:val="20"/>
          <w:szCs w:val="20"/>
        </w:rPr>
        <w:t xml:space="preserve">ermals formulierte Kritik folgten keinerlei einlenkende </w:t>
      </w:r>
      <w:r w:rsidR="001F6BA5">
        <w:rPr>
          <w:rFonts w:ascii="Arial" w:hAnsi="Arial" w:cs="Arial"/>
          <w:sz w:val="20"/>
          <w:szCs w:val="20"/>
        </w:rPr>
        <w:t>Kommentare</w:t>
      </w:r>
      <w:r w:rsidR="007C47E7">
        <w:rPr>
          <w:rFonts w:ascii="Arial" w:hAnsi="Arial" w:cs="Arial"/>
          <w:sz w:val="20"/>
          <w:szCs w:val="20"/>
        </w:rPr>
        <w:t>, im Gegenteil. Die Dachverbände der Arbeitnehmenden</w:t>
      </w:r>
      <w:r w:rsidR="001F6BA5">
        <w:rPr>
          <w:rFonts w:ascii="Arial" w:hAnsi="Arial" w:cs="Arial"/>
          <w:sz w:val="20"/>
          <w:szCs w:val="20"/>
        </w:rPr>
        <w:t xml:space="preserve"> müssten die Arbeitsplätze in der Schweiz sichern helfen und über die FlaM diskutieren, Verbesserungsvorschläge könnte Travail.Suisse in Phase</w:t>
      </w:r>
      <w:r>
        <w:rPr>
          <w:rFonts w:ascii="Arial" w:hAnsi="Arial" w:cs="Arial"/>
          <w:sz w:val="20"/>
          <w:szCs w:val="20"/>
        </w:rPr>
        <w:t xml:space="preserve"> 3</w:t>
      </w:r>
      <w:r w:rsidR="001F6BA5">
        <w:rPr>
          <w:rFonts w:ascii="Arial" w:hAnsi="Arial" w:cs="Arial"/>
          <w:sz w:val="20"/>
          <w:szCs w:val="20"/>
        </w:rPr>
        <w:t xml:space="preserve"> beim Gespräch mit den Präsidien am 1. September einbringen</w:t>
      </w:r>
      <w:r>
        <w:rPr>
          <w:rFonts w:ascii="Arial" w:hAnsi="Arial" w:cs="Arial"/>
          <w:sz w:val="20"/>
          <w:szCs w:val="20"/>
        </w:rPr>
        <w:t xml:space="preserve">, </w:t>
      </w:r>
      <w:r w:rsidR="007C47E7">
        <w:rPr>
          <w:rFonts w:ascii="Arial" w:hAnsi="Arial" w:cs="Arial"/>
          <w:sz w:val="20"/>
          <w:szCs w:val="20"/>
        </w:rPr>
        <w:t>so lautete der Tenor</w:t>
      </w:r>
      <w:r w:rsidR="001F6BA5">
        <w:rPr>
          <w:rFonts w:ascii="Arial" w:hAnsi="Arial" w:cs="Arial"/>
          <w:sz w:val="20"/>
          <w:szCs w:val="20"/>
        </w:rPr>
        <w:t xml:space="preserve">. </w:t>
      </w:r>
    </w:p>
    <w:p w:rsidR="007C47E7" w:rsidRDefault="007C47E7" w:rsidP="00A36120">
      <w:pPr>
        <w:spacing w:after="0" w:line="300" w:lineRule="exact"/>
        <w:rPr>
          <w:rFonts w:ascii="Arial" w:hAnsi="Arial" w:cs="Arial"/>
          <w:sz w:val="20"/>
          <w:szCs w:val="20"/>
        </w:rPr>
      </w:pPr>
    </w:p>
    <w:p w:rsidR="00FA161E" w:rsidRDefault="001F6BA5" w:rsidP="00A36120">
      <w:pPr>
        <w:spacing w:after="0" w:line="300" w:lineRule="exact"/>
        <w:rPr>
          <w:rFonts w:ascii="Arial" w:hAnsi="Arial" w:cs="Arial"/>
          <w:sz w:val="20"/>
          <w:szCs w:val="20"/>
        </w:rPr>
      </w:pPr>
      <w:r>
        <w:rPr>
          <w:rFonts w:ascii="Arial" w:hAnsi="Arial" w:cs="Arial"/>
          <w:sz w:val="20"/>
          <w:szCs w:val="20"/>
        </w:rPr>
        <w:t xml:space="preserve">Man stelle sich das vor: Nicht nur die 8-Tage-Regel, auch sechs weitere </w:t>
      </w:r>
      <w:r w:rsidR="007C47E7">
        <w:rPr>
          <w:rFonts w:ascii="Arial" w:hAnsi="Arial" w:cs="Arial"/>
          <w:sz w:val="20"/>
          <w:szCs w:val="20"/>
        </w:rPr>
        <w:t>Abbau-</w:t>
      </w:r>
      <w:r>
        <w:rPr>
          <w:rFonts w:ascii="Arial" w:hAnsi="Arial" w:cs="Arial"/>
          <w:sz w:val="20"/>
          <w:szCs w:val="20"/>
        </w:rPr>
        <w:t>Punkte soll</w:t>
      </w:r>
      <w:r w:rsidR="007C47E7">
        <w:rPr>
          <w:rFonts w:ascii="Arial" w:hAnsi="Arial" w:cs="Arial"/>
          <w:sz w:val="20"/>
          <w:szCs w:val="20"/>
        </w:rPr>
        <w:t>t</w:t>
      </w:r>
      <w:r>
        <w:rPr>
          <w:rFonts w:ascii="Arial" w:hAnsi="Arial" w:cs="Arial"/>
          <w:sz w:val="20"/>
          <w:szCs w:val="20"/>
        </w:rPr>
        <w:t xml:space="preserve">en in der technischen Arbeitsgruppe </w:t>
      </w:r>
      <w:r w:rsidR="00FA161E">
        <w:rPr>
          <w:rFonts w:ascii="Arial" w:hAnsi="Arial" w:cs="Arial"/>
          <w:sz w:val="20"/>
          <w:szCs w:val="20"/>
        </w:rPr>
        <w:t xml:space="preserve">angeschaut werden, an denen die EU Kritik übt. Massnahmen als Ausgleich um das Lohnschutzniveau halten zu können, hätte die Arbeitsgruppe </w:t>
      </w:r>
      <w:r w:rsidR="007C47E7">
        <w:rPr>
          <w:rFonts w:ascii="Arial" w:hAnsi="Arial" w:cs="Arial"/>
          <w:sz w:val="20"/>
          <w:szCs w:val="20"/>
        </w:rPr>
        <w:t>keine</w:t>
      </w:r>
      <w:r w:rsidR="00FA161E">
        <w:rPr>
          <w:rFonts w:ascii="Arial" w:hAnsi="Arial" w:cs="Arial"/>
          <w:sz w:val="20"/>
          <w:szCs w:val="20"/>
        </w:rPr>
        <w:t xml:space="preserve"> </w:t>
      </w:r>
      <w:r w:rsidR="007C47E7">
        <w:rPr>
          <w:rFonts w:ascii="Arial" w:hAnsi="Arial" w:cs="Arial"/>
          <w:sz w:val="20"/>
          <w:szCs w:val="20"/>
        </w:rPr>
        <w:t>behandelt</w:t>
      </w:r>
      <w:r w:rsidR="00FA161E">
        <w:rPr>
          <w:rFonts w:ascii="Arial" w:hAnsi="Arial" w:cs="Arial"/>
          <w:sz w:val="20"/>
          <w:szCs w:val="20"/>
        </w:rPr>
        <w:t xml:space="preserve">. </w:t>
      </w:r>
      <w:r w:rsidR="007C47E7">
        <w:rPr>
          <w:rFonts w:ascii="Arial" w:hAnsi="Arial" w:cs="Arial"/>
          <w:sz w:val="20"/>
          <w:szCs w:val="20"/>
        </w:rPr>
        <w:t>Diese</w:t>
      </w:r>
      <w:r w:rsidR="00FA161E">
        <w:rPr>
          <w:rFonts w:ascii="Arial" w:hAnsi="Arial" w:cs="Arial"/>
          <w:sz w:val="20"/>
          <w:szCs w:val="20"/>
        </w:rPr>
        <w:t xml:space="preserve"> hätten </w:t>
      </w:r>
      <w:r w:rsidR="007C47E7">
        <w:rPr>
          <w:rFonts w:ascii="Arial" w:hAnsi="Arial" w:cs="Arial"/>
          <w:sz w:val="20"/>
          <w:szCs w:val="20"/>
        </w:rPr>
        <w:t>erst</w:t>
      </w:r>
      <w:r w:rsidR="00FA161E">
        <w:rPr>
          <w:rFonts w:ascii="Arial" w:hAnsi="Arial" w:cs="Arial"/>
          <w:sz w:val="20"/>
          <w:szCs w:val="20"/>
        </w:rPr>
        <w:t xml:space="preserve"> in der politischen Runde </w:t>
      </w:r>
      <w:r w:rsidR="00B15FCA">
        <w:rPr>
          <w:rFonts w:ascii="Arial" w:hAnsi="Arial" w:cs="Arial"/>
          <w:sz w:val="20"/>
          <w:szCs w:val="20"/>
        </w:rPr>
        <w:t xml:space="preserve">ohne technische Vorbereitung </w:t>
      </w:r>
      <w:r w:rsidR="007C47E7">
        <w:rPr>
          <w:rFonts w:ascii="Arial" w:hAnsi="Arial" w:cs="Arial"/>
          <w:sz w:val="20"/>
          <w:szCs w:val="20"/>
        </w:rPr>
        <w:t>eingebracht werden</w:t>
      </w:r>
      <w:r w:rsidR="00FA161E">
        <w:rPr>
          <w:rFonts w:ascii="Arial" w:hAnsi="Arial" w:cs="Arial"/>
          <w:sz w:val="20"/>
          <w:szCs w:val="20"/>
        </w:rPr>
        <w:t xml:space="preserve"> sollen. Wenn schon ein Kompromiss hätte zu Stande kommen sollen,</w:t>
      </w:r>
      <w:r w:rsidR="007C47E7">
        <w:rPr>
          <w:rFonts w:ascii="Arial" w:hAnsi="Arial" w:cs="Arial"/>
          <w:sz w:val="20"/>
          <w:szCs w:val="20"/>
        </w:rPr>
        <w:t xml:space="preserve"> so</w:t>
      </w:r>
      <w:r w:rsidR="00FA161E">
        <w:rPr>
          <w:rFonts w:ascii="Arial" w:hAnsi="Arial" w:cs="Arial"/>
          <w:sz w:val="20"/>
          <w:szCs w:val="20"/>
        </w:rPr>
        <w:t xml:space="preserve"> hätte der Auftrag an die Arbeitsgruppe anders lauten sollen. Für Travail.Suisse war klar: Man wird sich nicht zu einem Ko</w:t>
      </w:r>
      <w:r w:rsidR="007C36B2">
        <w:rPr>
          <w:rFonts w:ascii="Arial" w:hAnsi="Arial" w:cs="Arial"/>
          <w:sz w:val="20"/>
          <w:szCs w:val="20"/>
        </w:rPr>
        <w:t xml:space="preserve">mpromiss zusammenraufen können. </w:t>
      </w:r>
      <w:r w:rsidR="007C47E7">
        <w:rPr>
          <w:rFonts w:ascii="Arial" w:hAnsi="Arial" w:cs="Arial"/>
          <w:sz w:val="20"/>
          <w:szCs w:val="20"/>
        </w:rPr>
        <w:t xml:space="preserve">Und obschon Travail.Suisse die </w:t>
      </w:r>
      <w:r w:rsidR="007C36B2">
        <w:rPr>
          <w:rFonts w:ascii="Arial" w:hAnsi="Arial" w:cs="Arial"/>
          <w:sz w:val="20"/>
          <w:szCs w:val="20"/>
        </w:rPr>
        <w:t xml:space="preserve">Sozialpartnerschaft </w:t>
      </w:r>
      <w:r w:rsidR="007C47E7">
        <w:rPr>
          <w:rFonts w:ascii="Arial" w:hAnsi="Arial" w:cs="Arial"/>
          <w:sz w:val="20"/>
          <w:szCs w:val="20"/>
        </w:rPr>
        <w:t>immer hochhält war klar, dass i</w:t>
      </w:r>
      <w:r w:rsidR="007C36B2">
        <w:rPr>
          <w:rFonts w:ascii="Arial" w:hAnsi="Arial" w:cs="Arial"/>
          <w:sz w:val="20"/>
          <w:szCs w:val="20"/>
        </w:rPr>
        <w:t>n dieser Situation weitere Gespräche keinen Sinn mehr</w:t>
      </w:r>
      <w:r w:rsidR="007C47E7">
        <w:rPr>
          <w:rFonts w:ascii="Arial" w:hAnsi="Arial" w:cs="Arial"/>
          <w:sz w:val="20"/>
          <w:szCs w:val="20"/>
        </w:rPr>
        <w:t xml:space="preserve"> machten</w:t>
      </w:r>
      <w:r w:rsidR="007C36B2">
        <w:rPr>
          <w:rFonts w:ascii="Arial" w:hAnsi="Arial" w:cs="Arial"/>
          <w:sz w:val="20"/>
          <w:szCs w:val="20"/>
        </w:rPr>
        <w:t>.</w:t>
      </w:r>
    </w:p>
    <w:p w:rsidR="007C47E7" w:rsidRDefault="007C47E7" w:rsidP="00A36120">
      <w:pPr>
        <w:spacing w:after="0" w:line="300" w:lineRule="exact"/>
        <w:rPr>
          <w:rFonts w:ascii="Arial" w:hAnsi="Arial" w:cs="Arial"/>
          <w:sz w:val="20"/>
          <w:szCs w:val="20"/>
        </w:rPr>
      </w:pPr>
    </w:p>
    <w:p w:rsidR="00332E82" w:rsidRDefault="00332E82" w:rsidP="00A36120">
      <w:pPr>
        <w:spacing w:after="0" w:line="300" w:lineRule="exact"/>
        <w:rPr>
          <w:rFonts w:ascii="Arial" w:hAnsi="Arial" w:cs="Arial"/>
          <w:sz w:val="20"/>
          <w:szCs w:val="20"/>
        </w:rPr>
      </w:pPr>
    </w:p>
    <w:p w:rsidR="00332E82" w:rsidRDefault="00332E82" w:rsidP="00A36120">
      <w:pPr>
        <w:spacing w:after="0" w:line="300" w:lineRule="exact"/>
        <w:rPr>
          <w:rFonts w:ascii="Arial" w:hAnsi="Arial" w:cs="Arial"/>
          <w:sz w:val="20"/>
          <w:szCs w:val="20"/>
        </w:rPr>
      </w:pPr>
    </w:p>
    <w:p w:rsidR="00332E82" w:rsidRPr="00332E82" w:rsidRDefault="00332E82" w:rsidP="00A36120">
      <w:pPr>
        <w:spacing w:after="0" w:line="300" w:lineRule="exact"/>
        <w:rPr>
          <w:rFonts w:ascii="Arial" w:hAnsi="Arial" w:cs="Arial"/>
          <w:b/>
          <w:sz w:val="20"/>
          <w:szCs w:val="20"/>
        </w:rPr>
      </w:pPr>
      <w:r w:rsidRPr="00332E82">
        <w:rPr>
          <w:rFonts w:ascii="Arial" w:hAnsi="Arial" w:cs="Arial"/>
          <w:b/>
          <w:sz w:val="20"/>
          <w:szCs w:val="20"/>
        </w:rPr>
        <w:lastRenderedPageBreak/>
        <w:t>Travail.Suisse ist weiterhin offen für Gespräche</w:t>
      </w:r>
    </w:p>
    <w:p w:rsidR="00332E82" w:rsidRDefault="00332E82" w:rsidP="00A36120">
      <w:pPr>
        <w:spacing w:after="0" w:line="300" w:lineRule="exact"/>
        <w:rPr>
          <w:rFonts w:ascii="Arial" w:hAnsi="Arial" w:cs="Arial"/>
          <w:sz w:val="20"/>
          <w:szCs w:val="20"/>
        </w:rPr>
      </w:pPr>
    </w:p>
    <w:p w:rsidR="00935EA2" w:rsidRDefault="007C47E7" w:rsidP="00A36120">
      <w:pPr>
        <w:spacing w:after="0" w:line="300" w:lineRule="exact"/>
        <w:rPr>
          <w:rFonts w:ascii="Arial" w:hAnsi="Arial" w:cs="Arial"/>
          <w:sz w:val="20"/>
          <w:szCs w:val="20"/>
        </w:rPr>
      </w:pPr>
      <w:r>
        <w:rPr>
          <w:rFonts w:ascii="Arial" w:hAnsi="Arial" w:cs="Arial"/>
          <w:sz w:val="20"/>
          <w:szCs w:val="20"/>
        </w:rPr>
        <w:t xml:space="preserve">Die Situation ist leider nicht neu: </w:t>
      </w:r>
      <w:r w:rsidR="00FA161E" w:rsidRPr="00FA161E">
        <w:rPr>
          <w:rFonts w:ascii="Arial" w:hAnsi="Arial" w:cs="Arial"/>
          <w:sz w:val="20"/>
          <w:szCs w:val="20"/>
        </w:rPr>
        <w:t xml:space="preserve">Im Januar/Februar 2016 </w:t>
      </w:r>
      <w:r>
        <w:rPr>
          <w:rFonts w:ascii="Arial" w:hAnsi="Arial" w:cs="Arial"/>
          <w:sz w:val="20"/>
          <w:szCs w:val="20"/>
        </w:rPr>
        <w:t>hatten</w:t>
      </w:r>
      <w:r w:rsidR="00FA161E" w:rsidRPr="00FA161E">
        <w:rPr>
          <w:rFonts w:ascii="Arial" w:hAnsi="Arial" w:cs="Arial"/>
          <w:sz w:val="20"/>
          <w:szCs w:val="20"/>
        </w:rPr>
        <w:t xml:space="preserve"> sich die Sozialpartner zusammen mit Bund und Kantonen </w:t>
      </w:r>
      <w:r w:rsidR="00FA161E" w:rsidRPr="00FA161E">
        <w:rPr>
          <w:rFonts w:ascii="Arial" w:hAnsi="Arial" w:cs="Arial"/>
          <w:bCs/>
          <w:sz w:val="20"/>
          <w:szCs w:val="20"/>
        </w:rPr>
        <w:t xml:space="preserve">im Zusammenhang mit der Umsetzung von Artikel 121a der Bundesverfassung bereits einmal während sechs Sitzungen über zusätzliche Massnahmen zur Bekämpfung von Missbräuchen auf dem Arbeitsmarkt auseinandergesetzt. Die Arbeitgeberseite war zu keinen Zugeständnissen bereit und </w:t>
      </w:r>
      <w:r>
        <w:rPr>
          <w:rFonts w:ascii="Arial" w:hAnsi="Arial" w:cs="Arial"/>
          <w:bCs/>
          <w:sz w:val="20"/>
          <w:szCs w:val="20"/>
        </w:rPr>
        <w:t xml:space="preserve">deshalb fanden </w:t>
      </w:r>
      <w:r w:rsidR="00FA161E" w:rsidRPr="00FA161E">
        <w:rPr>
          <w:rFonts w:ascii="Arial" w:hAnsi="Arial" w:cs="Arial"/>
          <w:bCs/>
          <w:sz w:val="20"/>
          <w:szCs w:val="20"/>
        </w:rPr>
        <w:t>die Sozialpartner keine Einigung.</w:t>
      </w:r>
      <w:r w:rsidR="00FA161E">
        <w:rPr>
          <w:rFonts w:ascii="Arial" w:hAnsi="Arial" w:cs="Arial"/>
          <w:bCs/>
          <w:sz w:val="20"/>
          <w:szCs w:val="20"/>
        </w:rPr>
        <w:t xml:space="preserve"> </w:t>
      </w:r>
      <w:r w:rsidR="00051316">
        <w:rPr>
          <w:rFonts w:ascii="Arial" w:hAnsi="Arial" w:cs="Arial"/>
          <w:bCs/>
          <w:sz w:val="20"/>
          <w:szCs w:val="20"/>
        </w:rPr>
        <w:t xml:space="preserve">Das ist </w:t>
      </w:r>
      <w:r>
        <w:rPr>
          <w:rFonts w:ascii="Arial" w:hAnsi="Arial" w:cs="Arial"/>
          <w:bCs/>
          <w:sz w:val="20"/>
          <w:szCs w:val="20"/>
        </w:rPr>
        <w:t>eine</w:t>
      </w:r>
      <w:r w:rsidR="00051316">
        <w:rPr>
          <w:rFonts w:ascii="Arial" w:hAnsi="Arial" w:cs="Arial"/>
          <w:bCs/>
          <w:sz w:val="20"/>
          <w:szCs w:val="20"/>
        </w:rPr>
        <w:t xml:space="preserve"> grosse Veränderung zu den bisherigen Öffnungsschritten: Die Arbeitgeberseite verweigert jede Verbesserung des Lohnschutzes. Obwohl der Arbeitgeberverband rhetorisch das Lohnschutzniveau auch halten will, blieb er den Ta</w:t>
      </w:r>
      <w:r w:rsidR="00490CB4">
        <w:rPr>
          <w:rFonts w:ascii="Arial" w:hAnsi="Arial" w:cs="Arial"/>
          <w:bCs/>
          <w:sz w:val="20"/>
          <w:szCs w:val="20"/>
        </w:rPr>
        <w:t>tbeweis schuldig, dass er dies e</w:t>
      </w:r>
      <w:r w:rsidR="00051316">
        <w:rPr>
          <w:rFonts w:ascii="Arial" w:hAnsi="Arial" w:cs="Arial"/>
          <w:bCs/>
          <w:sz w:val="20"/>
          <w:szCs w:val="20"/>
        </w:rPr>
        <w:t xml:space="preserve">rnst meint. Der Gewerbeverband unterstützt immerhin die 8-Tage-Regel, will </w:t>
      </w:r>
      <w:r w:rsidR="00FC682C">
        <w:rPr>
          <w:rFonts w:ascii="Arial" w:hAnsi="Arial" w:cs="Arial"/>
          <w:bCs/>
          <w:sz w:val="20"/>
          <w:szCs w:val="20"/>
        </w:rPr>
        <w:t xml:space="preserve">ebenso </w:t>
      </w:r>
      <w:r w:rsidR="00051316">
        <w:rPr>
          <w:rFonts w:ascii="Arial" w:hAnsi="Arial" w:cs="Arial"/>
          <w:bCs/>
          <w:sz w:val="20"/>
          <w:szCs w:val="20"/>
        </w:rPr>
        <w:t>keinen Verbesserungen für den FlaM-Abbau einwilligen.</w:t>
      </w:r>
      <w:r>
        <w:rPr>
          <w:rFonts w:ascii="Arial" w:hAnsi="Arial" w:cs="Arial"/>
          <w:bCs/>
          <w:sz w:val="20"/>
          <w:szCs w:val="20"/>
        </w:rPr>
        <w:t xml:space="preserve"> </w:t>
      </w:r>
      <w:r w:rsidR="00935EA2" w:rsidRPr="00382A99">
        <w:rPr>
          <w:rFonts w:ascii="Arial" w:hAnsi="Arial" w:cs="Arial"/>
          <w:sz w:val="20"/>
          <w:szCs w:val="20"/>
        </w:rPr>
        <w:t xml:space="preserve">Dabei hat Travail.Suisse auf </w:t>
      </w:r>
      <w:r w:rsidR="00935EA2">
        <w:rPr>
          <w:rFonts w:ascii="Arial" w:hAnsi="Arial" w:cs="Arial"/>
          <w:sz w:val="20"/>
          <w:szCs w:val="20"/>
        </w:rPr>
        <w:t>wirkliche „</w:t>
      </w:r>
      <w:r w:rsidR="00935EA2" w:rsidRPr="00382A99">
        <w:rPr>
          <w:rFonts w:ascii="Arial" w:hAnsi="Arial" w:cs="Arial"/>
          <w:sz w:val="20"/>
          <w:szCs w:val="20"/>
        </w:rPr>
        <w:t>kreative</w:t>
      </w:r>
      <w:r w:rsidR="00935EA2">
        <w:rPr>
          <w:rFonts w:ascii="Arial" w:hAnsi="Arial" w:cs="Arial"/>
          <w:sz w:val="20"/>
          <w:szCs w:val="20"/>
        </w:rPr>
        <w:t>“</w:t>
      </w:r>
      <w:r w:rsidR="00935EA2" w:rsidRPr="00382A99">
        <w:rPr>
          <w:rFonts w:ascii="Arial" w:hAnsi="Arial" w:cs="Arial"/>
          <w:sz w:val="20"/>
          <w:szCs w:val="20"/>
        </w:rPr>
        <w:t xml:space="preserve"> Lösungen gesetzt, </w:t>
      </w:r>
      <w:r>
        <w:rPr>
          <w:rFonts w:ascii="Arial" w:hAnsi="Arial" w:cs="Arial"/>
          <w:sz w:val="20"/>
          <w:szCs w:val="20"/>
        </w:rPr>
        <w:t>die</w:t>
      </w:r>
      <w:r w:rsidR="00935EA2" w:rsidRPr="00382A99">
        <w:rPr>
          <w:rFonts w:ascii="Arial" w:hAnsi="Arial" w:cs="Arial"/>
          <w:sz w:val="20"/>
          <w:szCs w:val="20"/>
        </w:rPr>
        <w:t xml:space="preserve"> am Schluss eine Stärkung der </w:t>
      </w:r>
      <w:r>
        <w:rPr>
          <w:rFonts w:ascii="Arial" w:hAnsi="Arial" w:cs="Arial"/>
          <w:sz w:val="20"/>
          <w:szCs w:val="20"/>
        </w:rPr>
        <w:t>f</w:t>
      </w:r>
      <w:r w:rsidR="00A36120">
        <w:rPr>
          <w:rFonts w:ascii="Arial" w:hAnsi="Arial" w:cs="Arial"/>
          <w:sz w:val="20"/>
          <w:szCs w:val="20"/>
        </w:rPr>
        <w:t xml:space="preserve">lankierenden </w:t>
      </w:r>
      <w:r w:rsidR="00935EA2" w:rsidRPr="00382A99">
        <w:rPr>
          <w:rFonts w:ascii="Arial" w:hAnsi="Arial" w:cs="Arial"/>
          <w:sz w:val="20"/>
          <w:szCs w:val="20"/>
        </w:rPr>
        <w:t xml:space="preserve">Massnahmen </w:t>
      </w:r>
      <w:r>
        <w:rPr>
          <w:rFonts w:ascii="Arial" w:hAnsi="Arial" w:cs="Arial"/>
          <w:sz w:val="20"/>
          <w:szCs w:val="20"/>
        </w:rPr>
        <w:t>bedeutet hätten</w:t>
      </w:r>
      <w:r w:rsidR="00935EA2" w:rsidRPr="00382A99">
        <w:rPr>
          <w:rFonts w:ascii="Arial" w:hAnsi="Arial" w:cs="Arial"/>
          <w:sz w:val="20"/>
          <w:szCs w:val="20"/>
        </w:rPr>
        <w:t xml:space="preserve">. </w:t>
      </w:r>
      <w:r w:rsidR="007C36B2">
        <w:rPr>
          <w:rFonts w:ascii="Arial" w:hAnsi="Arial" w:cs="Arial"/>
          <w:sz w:val="20"/>
          <w:szCs w:val="20"/>
        </w:rPr>
        <w:t>D</w:t>
      </w:r>
      <w:r w:rsidR="00332E82">
        <w:rPr>
          <w:rFonts w:ascii="Arial" w:hAnsi="Arial" w:cs="Arial"/>
          <w:sz w:val="20"/>
          <w:szCs w:val="20"/>
        </w:rPr>
        <w:t>och d</w:t>
      </w:r>
      <w:r w:rsidR="007C36B2">
        <w:rPr>
          <w:rFonts w:ascii="Arial" w:hAnsi="Arial" w:cs="Arial"/>
          <w:sz w:val="20"/>
          <w:szCs w:val="20"/>
        </w:rPr>
        <w:t>as Vorgehen des Departement Schneider-Ammann macht</w:t>
      </w:r>
      <w:r w:rsidR="00FA161E">
        <w:rPr>
          <w:rFonts w:ascii="Arial" w:hAnsi="Arial" w:cs="Arial"/>
          <w:sz w:val="20"/>
          <w:szCs w:val="20"/>
        </w:rPr>
        <w:t xml:space="preserve"> den Anschein, dass</w:t>
      </w:r>
      <w:r w:rsidR="00935EA2" w:rsidRPr="00382A99">
        <w:rPr>
          <w:rFonts w:ascii="Arial" w:hAnsi="Arial" w:cs="Arial"/>
          <w:sz w:val="20"/>
          <w:szCs w:val="20"/>
        </w:rPr>
        <w:t xml:space="preserve"> in erster Linie </w:t>
      </w:r>
      <w:r w:rsidR="00FA161E">
        <w:rPr>
          <w:rFonts w:ascii="Arial" w:hAnsi="Arial" w:cs="Arial"/>
          <w:sz w:val="20"/>
          <w:szCs w:val="20"/>
        </w:rPr>
        <w:t>ein verkappter FlaM-</w:t>
      </w:r>
      <w:r w:rsidR="00935EA2" w:rsidRPr="00382A99">
        <w:rPr>
          <w:rFonts w:ascii="Arial" w:hAnsi="Arial" w:cs="Arial"/>
          <w:sz w:val="20"/>
          <w:szCs w:val="20"/>
        </w:rPr>
        <w:t>Abbau</w:t>
      </w:r>
      <w:r w:rsidR="00FA161E">
        <w:rPr>
          <w:rFonts w:ascii="Arial" w:hAnsi="Arial" w:cs="Arial"/>
          <w:sz w:val="20"/>
          <w:szCs w:val="20"/>
        </w:rPr>
        <w:t xml:space="preserve"> verfolgt wird</w:t>
      </w:r>
      <w:r w:rsidR="00935EA2" w:rsidRPr="00382A99">
        <w:rPr>
          <w:rFonts w:ascii="Arial" w:hAnsi="Arial" w:cs="Arial"/>
          <w:sz w:val="20"/>
          <w:szCs w:val="20"/>
        </w:rPr>
        <w:t xml:space="preserve"> und </w:t>
      </w:r>
      <w:r w:rsidR="00935EA2">
        <w:rPr>
          <w:rFonts w:ascii="Arial" w:hAnsi="Arial" w:cs="Arial"/>
          <w:sz w:val="20"/>
          <w:szCs w:val="20"/>
        </w:rPr>
        <w:t xml:space="preserve">einseitig </w:t>
      </w:r>
      <w:r w:rsidR="00935EA2" w:rsidRPr="00382A99">
        <w:rPr>
          <w:rFonts w:ascii="Arial" w:hAnsi="Arial" w:cs="Arial"/>
          <w:sz w:val="20"/>
          <w:szCs w:val="20"/>
        </w:rPr>
        <w:t>der Kritik der Europäischen Kommission entgegen</w:t>
      </w:r>
      <w:r w:rsidR="00FA161E">
        <w:rPr>
          <w:rFonts w:ascii="Arial" w:hAnsi="Arial" w:cs="Arial"/>
          <w:sz w:val="20"/>
          <w:szCs w:val="20"/>
        </w:rPr>
        <w:t>ge</w:t>
      </w:r>
      <w:r w:rsidR="00935EA2" w:rsidRPr="00382A99">
        <w:rPr>
          <w:rFonts w:ascii="Arial" w:hAnsi="Arial" w:cs="Arial"/>
          <w:sz w:val="20"/>
          <w:szCs w:val="20"/>
        </w:rPr>
        <w:t xml:space="preserve">kommen werden soll. </w:t>
      </w:r>
      <w:r w:rsidR="00935EA2">
        <w:rPr>
          <w:rFonts w:ascii="Arial" w:hAnsi="Arial" w:cs="Arial"/>
          <w:sz w:val="20"/>
          <w:szCs w:val="20"/>
        </w:rPr>
        <w:t xml:space="preserve">Unter anderem soll auch der GAV-Vollzug durch die Paritätischen Kommissionen – nicht jedoch der Vollzug der Kantone - überprüft werden, was deutlich über die zuerst angetönte Frage der Kontrollkostenüberwälzung hinausgeht. </w:t>
      </w:r>
    </w:p>
    <w:p w:rsidR="007C36B2" w:rsidRDefault="007C36B2" w:rsidP="00A36120">
      <w:pPr>
        <w:spacing w:after="0" w:line="300" w:lineRule="exact"/>
        <w:rPr>
          <w:rFonts w:ascii="Arial" w:hAnsi="Arial" w:cs="Arial"/>
          <w:sz w:val="20"/>
          <w:szCs w:val="20"/>
        </w:rPr>
      </w:pPr>
    </w:p>
    <w:p w:rsidR="00935EA2" w:rsidRDefault="00332E82" w:rsidP="00A36120">
      <w:pPr>
        <w:spacing w:after="0" w:line="300" w:lineRule="exact"/>
        <w:rPr>
          <w:rFonts w:ascii="Arial" w:hAnsi="Arial" w:cs="Arial"/>
          <w:sz w:val="20"/>
          <w:szCs w:val="20"/>
        </w:rPr>
      </w:pPr>
      <w:r>
        <w:rPr>
          <w:rFonts w:ascii="Arial" w:hAnsi="Arial" w:cs="Arial"/>
          <w:sz w:val="20"/>
          <w:szCs w:val="20"/>
        </w:rPr>
        <w:t>Travail.Suisse</w:t>
      </w:r>
      <w:r w:rsidR="007C36B2">
        <w:rPr>
          <w:rFonts w:ascii="Arial" w:hAnsi="Arial" w:cs="Arial"/>
          <w:sz w:val="20"/>
          <w:szCs w:val="20"/>
        </w:rPr>
        <w:t xml:space="preserve"> unterstütz</w:t>
      </w:r>
      <w:r>
        <w:rPr>
          <w:rFonts w:ascii="Arial" w:hAnsi="Arial" w:cs="Arial"/>
          <w:sz w:val="20"/>
          <w:szCs w:val="20"/>
        </w:rPr>
        <w:t>t</w:t>
      </w:r>
      <w:r w:rsidR="007C36B2">
        <w:rPr>
          <w:rFonts w:ascii="Arial" w:hAnsi="Arial" w:cs="Arial"/>
          <w:sz w:val="20"/>
          <w:szCs w:val="20"/>
        </w:rPr>
        <w:t xml:space="preserve"> weiterhin den Beschluss des Bundesrates vom 4. Juli: </w:t>
      </w:r>
      <w:r w:rsidR="00935EA2">
        <w:rPr>
          <w:rFonts w:ascii="Arial" w:hAnsi="Arial" w:cs="Arial"/>
          <w:sz w:val="20"/>
          <w:szCs w:val="20"/>
        </w:rPr>
        <w:t>D</w:t>
      </w:r>
      <w:r>
        <w:rPr>
          <w:rFonts w:ascii="Arial" w:hAnsi="Arial" w:cs="Arial"/>
          <w:sz w:val="20"/>
          <w:szCs w:val="20"/>
        </w:rPr>
        <w:t>er Bundesrat soll d</w:t>
      </w:r>
      <w:r w:rsidR="00935EA2">
        <w:rPr>
          <w:rFonts w:ascii="Arial" w:hAnsi="Arial" w:cs="Arial"/>
          <w:sz w:val="20"/>
          <w:szCs w:val="20"/>
        </w:rPr>
        <w:t xml:space="preserve">ie </w:t>
      </w:r>
      <w:r w:rsidR="007C36B2">
        <w:rPr>
          <w:rFonts w:ascii="Arial" w:hAnsi="Arial" w:cs="Arial"/>
          <w:sz w:val="20"/>
          <w:szCs w:val="20"/>
        </w:rPr>
        <w:t>FlaM</w:t>
      </w:r>
      <w:r w:rsidR="00935EA2">
        <w:rPr>
          <w:rFonts w:ascii="Arial" w:hAnsi="Arial" w:cs="Arial"/>
          <w:sz w:val="20"/>
          <w:szCs w:val="20"/>
        </w:rPr>
        <w:t xml:space="preserve"> als rote Linien deklarieren. Das Rahmenabkommen hat keine Chance, wenn für alle strittigen Punkte eine einvernehmliche Lösung </w:t>
      </w:r>
      <w:r w:rsidR="008B2074">
        <w:rPr>
          <w:rFonts w:ascii="Arial" w:hAnsi="Arial" w:cs="Arial"/>
          <w:sz w:val="20"/>
          <w:szCs w:val="20"/>
        </w:rPr>
        <w:t xml:space="preserve">mit der EU </w:t>
      </w:r>
      <w:r w:rsidR="00935EA2">
        <w:rPr>
          <w:rFonts w:ascii="Arial" w:hAnsi="Arial" w:cs="Arial"/>
          <w:sz w:val="20"/>
          <w:szCs w:val="20"/>
        </w:rPr>
        <w:t>gefunden wird (technische Handelshemmnisse, Börse, etc</w:t>
      </w:r>
      <w:r w:rsidR="00051316">
        <w:rPr>
          <w:rFonts w:ascii="Arial" w:hAnsi="Arial" w:cs="Arial"/>
          <w:sz w:val="20"/>
          <w:szCs w:val="20"/>
        </w:rPr>
        <w:t>.</w:t>
      </w:r>
      <w:r w:rsidR="00935EA2">
        <w:rPr>
          <w:rFonts w:ascii="Arial" w:hAnsi="Arial" w:cs="Arial"/>
          <w:sz w:val="20"/>
          <w:szCs w:val="20"/>
        </w:rPr>
        <w:t xml:space="preserve">), aber </w:t>
      </w:r>
      <w:r w:rsidR="007C36B2">
        <w:rPr>
          <w:rFonts w:ascii="Arial" w:hAnsi="Arial" w:cs="Arial"/>
          <w:sz w:val="20"/>
          <w:szCs w:val="20"/>
        </w:rPr>
        <w:t xml:space="preserve">nur </w:t>
      </w:r>
      <w:r w:rsidR="00935EA2">
        <w:rPr>
          <w:rFonts w:ascii="Arial" w:hAnsi="Arial" w:cs="Arial"/>
          <w:sz w:val="20"/>
          <w:szCs w:val="20"/>
        </w:rPr>
        <w:t>die Arbeitnehmenden Konzession</w:t>
      </w:r>
      <w:r w:rsidR="00051316">
        <w:rPr>
          <w:rFonts w:ascii="Arial" w:hAnsi="Arial" w:cs="Arial"/>
          <w:sz w:val="20"/>
          <w:szCs w:val="20"/>
        </w:rPr>
        <w:t>en</w:t>
      </w:r>
      <w:r w:rsidR="00935EA2">
        <w:rPr>
          <w:rFonts w:ascii="Arial" w:hAnsi="Arial" w:cs="Arial"/>
          <w:sz w:val="20"/>
          <w:szCs w:val="20"/>
        </w:rPr>
        <w:t xml:space="preserve"> machen müssen. </w:t>
      </w:r>
      <w:r w:rsidR="007C36B2">
        <w:rPr>
          <w:rFonts w:ascii="Arial" w:hAnsi="Arial" w:cs="Arial"/>
          <w:sz w:val="20"/>
          <w:szCs w:val="20"/>
        </w:rPr>
        <w:t>Was etwas vergessen geht: Es sind noch weitere Bereiche ohne Lösung</w:t>
      </w:r>
      <w:r w:rsidR="00FC682C">
        <w:rPr>
          <w:rFonts w:ascii="Arial" w:hAnsi="Arial" w:cs="Arial"/>
          <w:sz w:val="20"/>
          <w:szCs w:val="20"/>
        </w:rPr>
        <w:t xml:space="preserve"> (u.a. Unionsbürgerschaft, staatliche Beihilfen)</w:t>
      </w:r>
      <w:r w:rsidR="007C36B2">
        <w:rPr>
          <w:rFonts w:ascii="Arial" w:hAnsi="Arial" w:cs="Arial"/>
          <w:sz w:val="20"/>
          <w:szCs w:val="20"/>
        </w:rPr>
        <w:t xml:space="preserve">. Auch mit einem Zugeständnis bei den FlaM wäre ein Rahmenabkommen noch nicht unter Dach, obwohl </w:t>
      </w:r>
      <w:r>
        <w:rPr>
          <w:rFonts w:ascii="Arial" w:hAnsi="Arial" w:cs="Arial"/>
          <w:sz w:val="20"/>
          <w:szCs w:val="20"/>
        </w:rPr>
        <w:t>es aktuell so tönt</w:t>
      </w:r>
      <w:r w:rsidR="007C36B2">
        <w:rPr>
          <w:rFonts w:ascii="Arial" w:hAnsi="Arial" w:cs="Arial"/>
          <w:sz w:val="20"/>
          <w:szCs w:val="20"/>
        </w:rPr>
        <w:t xml:space="preserve">, als sei es </w:t>
      </w:r>
      <w:r>
        <w:rPr>
          <w:rFonts w:ascii="Arial" w:hAnsi="Arial" w:cs="Arial"/>
          <w:sz w:val="20"/>
          <w:szCs w:val="20"/>
        </w:rPr>
        <w:t>das nicht aufgrund des</w:t>
      </w:r>
      <w:r w:rsidR="007C36B2">
        <w:rPr>
          <w:rFonts w:ascii="Arial" w:hAnsi="Arial" w:cs="Arial"/>
          <w:sz w:val="20"/>
          <w:szCs w:val="20"/>
        </w:rPr>
        <w:t xml:space="preserve"> Ausstieg</w:t>
      </w:r>
      <w:r>
        <w:rPr>
          <w:rFonts w:ascii="Arial" w:hAnsi="Arial" w:cs="Arial"/>
          <w:sz w:val="20"/>
          <w:szCs w:val="20"/>
        </w:rPr>
        <w:t>s</w:t>
      </w:r>
      <w:r w:rsidR="007C36B2">
        <w:rPr>
          <w:rFonts w:ascii="Arial" w:hAnsi="Arial" w:cs="Arial"/>
          <w:sz w:val="20"/>
          <w:szCs w:val="20"/>
        </w:rPr>
        <w:t xml:space="preserve"> der Gewerkschaftsdachverbände. </w:t>
      </w:r>
    </w:p>
    <w:p w:rsidR="00051316" w:rsidRDefault="00051316" w:rsidP="00A36120">
      <w:pPr>
        <w:spacing w:after="0" w:line="300" w:lineRule="exact"/>
        <w:rPr>
          <w:rFonts w:ascii="Arial" w:hAnsi="Arial" w:cs="Arial"/>
          <w:sz w:val="20"/>
          <w:szCs w:val="20"/>
        </w:rPr>
      </w:pPr>
    </w:p>
    <w:p w:rsidR="008D45B1" w:rsidRPr="008B2074" w:rsidRDefault="00935EA2" w:rsidP="00A36120">
      <w:pPr>
        <w:spacing w:after="0" w:line="300" w:lineRule="exact"/>
        <w:rPr>
          <w:rFonts w:ascii="Arial" w:hAnsi="Arial" w:cs="Arial"/>
          <w:sz w:val="20"/>
          <w:szCs w:val="20"/>
        </w:rPr>
      </w:pPr>
      <w:r>
        <w:rPr>
          <w:rFonts w:ascii="Arial" w:hAnsi="Arial" w:cs="Arial"/>
          <w:sz w:val="20"/>
          <w:szCs w:val="20"/>
        </w:rPr>
        <w:t>Travail.Suisse ist offen</w:t>
      </w:r>
      <w:r w:rsidR="00332E82">
        <w:rPr>
          <w:rFonts w:ascii="Arial" w:hAnsi="Arial" w:cs="Arial"/>
          <w:sz w:val="20"/>
          <w:szCs w:val="20"/>
        </w:rPr>
        <w:t>,</w:t>
      </w:r>
      <w:r>
        <w:rPr>
          <w:rFonts w:ascii="Arial" w:hAnsi="Arial" w:cs="Arial"/>
          <w:sz w:val="20"/>
          <w:szCs w:val="20"/>
        </w:rPr>
        <w:t xml:space="preserve"> eine Evaluation der </w:t>
      </w:r>
      <w:r w:rsidR="00332E82">
        <w:rPr>
          <w:rFonts w:ascii="Arial" w:hAnsi="Arial" w:cs="Arial"/>
          <w:sz w:val="20"/>
          <w:szCs w:val="20"/>
        </w:rPr>
        <w:t>f</w:t>
      </w:r>
      <w:r w:rsidR="00A36120">
        <w:rPr>
          <w:rFonts w:ascii="Arial" w:hAnsi="Arial" w:cs="Arial"/>
          <w:sz w:val="20"/>
          <w:szCs w:val="20"/>
        </w:rPr>
        <w:t>lan</w:t>
      </w:r>
      <w:r w:rsidR="00332E82">
        <w:rPr>
          <w:rFonts w:ascii="Arial" w:hAnsi="Arial" w:cs="Arial"/>
          <w:sz w:val="20"/>
          <w:szCs w:val="20"/>
        </w:rPr>
        <w:t>kierenden</w:t>
      </w:r>
      <w:r>
        <w:rPr>
          <w:rFonts w:ascii="Arial" w:hAnsi="Arial" w:cs="Arial"/>
          <w:sz w:val="20"/>
          <w:szCs w:val="20"/>
        </w:rPr>
        <w:t xml:space="preserve"> Massnahmen zur Personenfreizügigkeit vorzunehmen. Verbesserungen können vorgenommen werden. Dies</w:t>
      </w:r>
      <w:r w:rsidR="00051316">
        <w:rPr>
          <w:rFonts w:ascii="Arial" w:hAnsi="Arial" w:cs="Arial"/>
          <w:sz w:val="20"/>
          <w:szCs w:val="20"/>
        </w:rPr>
        <w:t xml:space="preserve"> alles</w:t>
      </w:r>
      <w:r>
        <w:rPr>
          <w:rFonts w:ascii="Arial" w:hAnsi="Arial" w:cs="Arial"/>
          <w:sz w:val="20"/>
          <w:szCs w:val="20"/>
        </w:rPr>
        <w:t xml:space="preserve"> muss die Schweiz aber eigenständig ohne Druck der EU tun. Ein neues computergestütztes Meldeverfahren, das vom Bund finanziert wird, kann die Umsetzung der </w:t>
      </w:r>
      <w:r w:rsidR="00332E82">
        <w:rPr>
          <w:rFonts w:ascii="Arial" w:hAnsi="Arial" w:cs="Arial"/>
          <w:sz w:val="20"/>
          <w:szCs w:val="20"/>
        </w:rPr>
        <w:t>f</w:t>
      </w:r>
      <w:r w:rsidR="00A36120">
        <w:rPr>
          <w:rFonts w:ascii="Arial" w:hAnsi="Arial" w:cs="Arial"/>
          <w:sz w:val="20"/>
          <w:szCs w:val="20"/>
        </w:rPr>
        <w:t xml:space="preserve">lankierenden </w:t>
      </w:r>
      <w:r>
        <w:rPr>
          <w:rFonts w:ascii="Arial" w:hAnsi="Arial" w:cs="Arial"/>
          <w:sz w:val="20"/>
          <w:szCs w:val="20"/>
        </w:rPr>
        <w:t>Massnahmen in der Praxis verbessern. Travail.Suisse ist gerne bereit an entsprechenden Gesprächen ausserhalb der Verhandlungen über e</w:t>
      </w:r>
      <w:r w:rsidR="00051316">
        <w:rPr>
          <w:rFonts w:ascii="Arial" w:hAnsi="Arial" w:cs="Arial"/>
          <w:sz w:val="20"/>
          <w:szCs w:val="20"/>
        </w:rPr>
        <w:t>in Rahmenabkommen teilzunehmen.</w:t>
      </w:r>
    </w:p>
    <w:p w:rsidR="00A36120" w:rsidRDefault="00A36120" w:rsidP="00A36120">
      <w:pPr>
        <w:spacing w:after="0" w:line="300" w:lineRule="exact"/>
        <w:rPr>
          <w:rFonts w:ascii="Arial" w:hAnsi="Arial" w:cs="Arial"/>
          <w:sz w:val="20"/>
          <w:szCs w:val="20"/>
        </w:rPr>
      </w:pPr>
    </w:p>
    <w:p w:rsidR="00332E82" w:rsidRDefault="00332E82" w:rsidP="00A36120">
      <w:pPr>
        <w:spacing w:after="0" w:line="300" w:lineRule="exact"/>
        <w:rPr>
          <w:rFonts w:ascii="Arial" w:hAnsi="Arial" w:cs="Arial"/>
          <w:sz w:val="20"/>
          <w:szCs w:val="20"/>
        </w:rPr>
      </w:pPr>
    </w:p>
    <w:p w:rsidR="00332E82" w:rsidRDefault="00332E82" w:rsidP="00A36120">
      <w:pPr>
        <w:spacing w:after="0" w:line="300" w:lineRule="exact"/>
        <w:rPr>
          <w:rFonts w:ascii="Arial" w:hAnsi="Arial" w:cs="Arial"/>
          <w:sz w:val="20"/>
          <w:szCs w:val="20"/>
        </w:rPr>
      </w:pPr>
    </w:p>
    <w:p w:rsidR="00332E82" w:rsidRDefault="00332E82" w:rsidP="00A36120">
      <w:pPr>
        <w:spacing w:after="0" w:line="300" w:lineRule="exact"/>
        <w:rPr>
          <w:rFonts w:ascii="Arial" w:hAnsi="Arial" w:cs="Arial"/>
          <w:sz w:val="20"/>
          <w:szCs w:val="20"/>
        </w:rPr>
      </w:pPr>
    </w:p>
    <w:p w:rsidR="00332E82" w:rsidRDefault="00332E82" w:rsidP="00A36120">
      <w:pPr>
        <w:spacing w:after="0" w:line="300" w:lineRule="exact"/>
        <w:rPr>
          <w:rFonts w:ascii="Arial" w:hAnsi="Arial" w:cs="Arial"/>
          <w:sz w:val="20"/>
          <w:szCs w:val="20"/>
        </w:rPr>
      </w:pPr>
    </w:p>
    <w:p w:rsidR="00332E82" w:rsidRDefault="00332E82" w:rsidP="00A36120">
      <w:pPr>
        <w:spacing w:after="0" w:line="300" w:lineRule="exact"/>
        <w:rPr>
          <w:rFonts w:ascii="Arial" w:hAnsi="Arial" w:cs="Arial"/>
          <w:sz w:val="20"/>
          <w:szCs w:val="20"/>
        </w:rPr>
      </w:pPr>
    </w:p>
    <w:p w:rsidR="00332E82" w:rsidRDefault="00332E82" w:rsidP="00A36120">
      <w:pPr>
        <w:spacing w:after="0" w:line="300" w:lineRule="exact"/>
        <w:rPr>
          <w:rFonts w:ascii="Arial" w:hAnsi="Arial" w:cs="Arial"/>
          <w:sz w:val="20"/>
          <w:szCs w:val="20"/>
        </w:rPr>
      </w:pPr>
    </w:p>
    <w:p w:rsidR="00332E82" w:rsidRDefault="00332E82" w:rsidP="00A36120">
      <w:pPr>
        <w:spacing w:after="0" w:line="300" w:lineRule="exact"/>
        <w:rPr>
          <w:rFonts w:ascii="Arial" w:hAnsi="Arial" w:cs="Arial"/>
          <w:sz w:val="20"/>
          <w:szCs w:val="20"/>
        </w:rPr>
      </w:pPr>
    </w:p>
    <w:p w:rsidR="00332E82" w:rsidRDefault="00332E82" w:rsidP="00A36120">
      <w:pPr>
        <w:spacing w:after="0" w:line="300" w:lineRule="exact"/>
        <w:rPr>
          <w:rFonts w:ascii="Arial" w:hAnsi="Arial" w:cs="Arial"/>
          <w:sz w:val="20"/>
          <w:szCs w:val="20"/>
        </w:rPr>
      </w:pPr>
    </w:p>
    <w:p w:rsidR="00332E82" w:rsidRDefault="00332E82" w:rsidP="00A36120">
      <w:pPr>
        <w:spacing w:after="0" w:line="300" w:lineRule="exact"/>
        <w:rPr>
          <w:rFonts w:ascii="Arial" w:hAnsi="Arial" w:cs="Arial"/>
          <w:sz w:val="20"/>
          <w:szCs w:val="20"/>
        </w:rPr>
      </w:pPr>
    </w:p>
    <w:p w:rsidR="00332E82" w:rsidRDefault="00332E82" w:rsidP="00A36120">
      <w:pPr>
        <w:spacing w:after="0" w:line="300" w:lineRule="exact"/>
        <w:rPr>
          <w:rFonts w:ascii="Arial" w:hAnsi="Arial" w:cs="Arial"/>
          <w:sz w:val="20"/>
          <w:szCs w:val="20"/>
        </w:rPr>
      </w:pPr>
    </w:p>
    <w:p w:rsidR="00332E82" w:rsidRDefault="00332E82" w:rsidP="00A36120">
      <w:pPr>
        <w:spacing w:after="0" w:line="300" w:lineRule="exact"/>
        <w:rPr>
          <w:rFonts w:ascii="Arial" w:hAnsi="Arial" w:cs="Arial"/>
          <w:sz w:val="20"/>
          <w:szCs w:val="20"/>
        </w:rPr>
      </w:pPr>
    </w:p>
    <w:p w:rsidR="00332E82" w:rsidRPr="004C77E2" w:rsidRDefault="00332E82" w:rsidP="00332E82">
      <w:pPr>
        <w:spacing w:after="0" w:line="300" w:lineRule="exact"/>
        <w:jc w:val="center"/>
        <w:rPr>
          <w:rFonts w:ascii="Arial" w:hAnsi="Arial" w:cs="Arial"/>
          <w:sz w:val="20"/>
          <w:szCs w:val="20"/>
        </w:rPr>
      </w:pPr>
      <w:r w:rsidRPr="004C77E2">
        <w:rPr>
          <w:rFonts w:ascii="Arial" w:hAnsi="Arial" w:cs="Arial"/>
          <w:sz w:val="20"/>
          <w:szCs w:val="20"/>
        </w:rPr>
        <w:t>Travail.Suisse, Hopfenweg 21, 3001 Bern, Tel. 031 370 21 11, info@travailsuisse.ch,</w:t>
      </w:r>
    </w:p>
    <w:p w:rsidR="00332E82" w:rsidRPr="00332E82" w:rsidRDefault="00332E82" w:rsidP="00332E82">
      <w:pPr>
        <w:spacing w:after="0" w:line="300" w:lineRule="exact"/>
        <w:jc w:val="center"/>
        <w:rPr>
          <w:rFonts w:ascii="Arial" w:hAnsi="Arial" w:cs="Arial"/>
          <w:i/>
          <w:sz w:val="20"/>
          <w:szCs w:val="20"/>
          <w:lang w:val="fr-FR"/>
        </w:rPr>
      </w:pPr>
      <w:r w:rsidRPr="00526632">
        <w:rPr>
          <w:rFonts w:ascii="Arial" w:hAnsi="Arial" w:cs="Arial"/>
          <w:sz w:val="20"/>
          <w:szCs w:val="20"/>
          <w:lang w:val="fr-FR"/>
        </w:rPr>
        <w:t>www.travailsuisse.ch</w:t>
      </w:r>
    </w:p>
    <w:sectPr w:rsidR="00332E82" w:rsidRPr="00332E8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154" w:rsidRDefault="004C0154" w:rsidP="00EF383D">
      <w:pPr>
        <w:spacing w:after="0" w:line="240" w:lineRule="auto"/>
      </w:pPr>
      <w:r>
        <w:separator/>
      </w:r>
    </w:p>
  </w:endnote>
  <w:endnote w:type="continuationSeparator" w:id="0">
    <w:p w:rsidR="004C0154" w:rsidRDefault="004C0154" w:rsidP="00EF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154" w:rsidRDefault="004C0154" w:rsidP="00EF383D">
      <w:pPr>
        <w:spacing w:after="0" w:line="240" w:lineRule="auto"/>
      </w:pPr>
      <w:r>
        <w:separator/>
      </w:r>
    </w:p>
  </w:footnote>
  <w:footnote w:type="continuationSeparator" w:id="0">
    <w:p w:rsidR="004C0154" w:rsidRDefault="004C0154" w:rsidP="00EF38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87"/>
    <w:rsid w:val="000118C1"/>
    <w:rsid w:val="00020E63"/>
    <w:rsid w:val="0002543C"/>
    <w:rsid w:val="00034B0B"/>
    <w:rsid w:val="0004593E"/>
    <w:rsid w:val="00051287"/>
    <w:rsid w:val="00051316"/>
    <w:rsid w:val="000564D3"/>
    <w:rsid w:val="000618E6"/>
    <w:rsid w:val="000770E0"/>
    <w:rsid w:val="000D0DEC"/>
    <w:rsid w:val="000E34AA"/>
    <w:rsid w:val="0010655B"/>
    <w:rsid w:val="00107757"/>
    <w:rsid w:val="00143E0A"/>
    <w:rsid w:val="00173C85"/>
    <w:rsid w:val="001F6BA5"/>
    <w:rsid w:val="00242D60"/>
    <w:rsid w:val="00254D4B"/>
    <w:rsid w:val="00262A29"/>
    <w:rsid w:val="002702EF"/>
    <w:rsid w:val="00287548"/>
    <w:rsid w:val="002E24EC"/>
    <w:rsid w:val="002F1341"/>
    <w:rsid w:val="00307312"/>
    <w:rsid w:val="00325F08"/>
    <w:rsid w:val="00332E82"/>
    <w:rsid w:val="0033719D"/>
    <w:rsid w:val="00361C16"/>
    <w:rsid w:val="00362844"/>
    <w:rsid w:val="003C1D9D"/>
    <w:rsid w:val="003C6609"/>
    <w:rsid w:val="003D5A0F"/>
    <w:rsid w:val="004130F1"/>
    <w:rsid w:val="0041322D"/>
    <w:rsid w:val="00445FC7"/>
    <w:rsid w:val="0045155F"/>
    <w:rsid w:val="00485E54"/>
    <w:rsid w:val="00490CB4"/>
    <w:rsid w:val="0049611B"/>
    <w:rsid w:val="004A452F"/>
    <w:rsid w:val="004B3AB8"/>
    <w:rsid w:val="004B721C"/>
    <w:rsid w:val="004B787C"/>
    <w:rsid w:val="004C0154"/>
    <w:rsid w:val="004E3444"/>
    <w:rsid w:val="00507E58"/>
    <w:rsid w:val="005143BA"/>
    <w:rsid w:val="005468D5"/>
    <w:rsid w:val="0055693B"/>
    <w:rsid w:val="0057092E"/>
    <w:rsid w:val="005A753F"/>
    <w:rsid w:val="005B6A62"/>
    <w:rsid w:val="005C5D68"/>
    <w:rsid w:val="005F7B54"/>
    <w:rsid w:val="006134D9"/>
    <w:rsid w:val="00637A21"/>
    <w:rsid w:val="00657DC2"/>
    <w:rsid w:val="0067127E"/>
    <w:rsid w:val="00690A7E"/>
    <w:rsid w:val="006C693A"/>
    <w:rsid w:val="006D2B15"/>
    <w:rsid w:val="006D78C8"/>
    <w:rsid w:val="006F5591"/>
    <w:rsid w:val="00714F5C"/>
    <w:rsid w:val="00725473"/>
    <w:rsid w:val="00741D01"/>
    <w:rsid w:val="0075114F"/>
    <w:rsid w:val="00794DCE"/>
    <w:rsid w:val="007A369D"/>
    <w:rsid w:val="007B24F9"/>
    <w:rsid w:val="007C1A6B"/>
    <w:rsid w:val="007C36B2"/>
    <w:rsid w:val="007C47E7"/>
    <w:rsid w:val="007C5B42"/>
    <w:rsid w:val="00801A1F"/>
    <w:rsid w:val="00812F15"/>
    <w:rsid w:val="0087609C"/>
    <w:rsid w:val="008B1F84"/>
    <w:rsid w:val="008B2074"/>
    <w:rsid w:val="008C2C21"/>
    <w:rsid w:val="008D45B1"/>
    <w:rsid w:val="008F7E6A"/>
    <w:rsid w:val="00920A68"/>
    <w:rsid w:val="00921F92"/>
    <w:rsid w:val="00932F26"/>
    <w:rsid w:val="00935EA2"/>
    <w:rsid w:val="0094518D"/>
    <w:rsid w:val="009756E0"/>
    <w:rsid w:val="009961D6"/>
    <w:rsid w:val="009A7C07"/>
    <w:rsid w:val="009D09CC"/>
    <w:rsid w:val="009D29F2"/>
    <w:rsid w:val="009D3475"/>
    <w:rsid w:val="009E7971"/>
    <w:rsid w:val="009F0428"/>
    <w:rsid w:val="00A200A3"/>
    <w:rsid w:val="00A36120"/>
    <w:rsid w:val="00A45EAD"/>
    <w:rsid w:val="00A4649C"/>
    <w:rsid w:val="00A62967"/>
    <w:rsid w:val="00A64572"/>
    <w:rsid w:val="00A72F7C"/>
    <w:rsid w:val="00A919F3"/>
    <w:rsid w:val="00AB2B00"/>
    <w:rsid w:val="00AC6EE7"/>
    <w:rsid w:val="00AE130C"/>
    <w:rsid w:val="00AF4294"/>
    <w:rsid w:val="00AF619F"/>
    <w:rsid w:val="00B15FCA"/>
    <w:rsid w:val="00B162FF"/>
    <w:rsid w:val="00B249AC"/>
    <w:rsid w:val="00B273A8"/>
    <w:rsid w:val="00B3528E"/>
    <w:rsid w:val="00BB79C1"/>
    <w:rsid w:val="00BD217A"/>
    <w:rsid w:val="00BE151F"/>
    <w:rsid w:val="00BF6A9C"/>
    <w:rsid w:val="00C24841"/>
    <w:rsid w:val="00C570A9"/>
    <w:rsid w:val="00C824D2"/>
    <w:rsid w:val="00CA0A3A"/>
    <w:rsid w:val="00CA5930"/>
    <w:rsid w:val="00CB6186"/>
    <w:rsid w:val="00CC2DFF"/>
    <w:rsid w:val="00CC39ED"/>
    <w:rsid w:val="00D01FE8"/>
    <w:rsid w:val="00D31F59"/>
    <w:rsid w:val="00DA072E"/>
    <w:rsid w:val="00DA5C1C"/>
    <w:rsid w:val="00DB04B6"/>
    <w:rsid w:val="00DB05DE"/>
    <w:rsid w:val="00DB6513"/>
    <w:rsid w:val="00DF4E28"/>
    <w:rsid w:val="00E57D72"/>
    <w:rsid w:val="00EA1CD1"/>
    <w:rsid w:val="00EE4E72"/>
    <w:rsid w:val="00EF383D"/>
    <w:rsid w:val="00EF6562"/>
    <w:rsid w:val="00F14FDF"/>
    <w:rsid w:val="00F412CF"/>
    <w:rsid w:val="00F5059C"/>
    <w:rsid w:val="00F75223"/>
    <w:rsid w:val="00FA1574"/>
    <w:rsid w:val="00FA161E"/>
    <w:rsid w:val="00FB1EBB"/>
    <w:rsid w:val="00FB42C2"/>
    <w:rsid w:val="00FC682C"/>
    <w:rsid w:val="00FC7587"/>
    <w:rsid w:val="00FD0863"/>
    <w:rsid w:val="00FF6F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D89B5-1174-441A-9222-76A3757E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702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F38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F383D"/>
    <w:rPr>
      <w:sz w:val="20"/>
      <w:szCs w:val="20"/>
    </w:rPr>
  </w:style>
  <w:style w:type="character" w:styleId="Funotenzeichen">
    <w:name w:val="footnote reference"/>
    <w:basedOn w:val="Absatz-Standardschriftart"/>
    <w:uiPriority w:val="99"/>
    <w:semiHidden/>
    <w:unhideWhenUsed/>
    <w:rsid w:val="00EF383D"/>
    <w:rPr>
      <w:vertAlign w:val="superscript"/>
    </w:rPr>
  </w:style>
  <w:style w:type="character" w:styleId="Hyperlink">
    <w:name w:val="Hyperlink"/>
    <w:basedOn w:val="Absatz-Standardschriftart"/>
    <w:uiPriority w:val="99"/>
    <w:unhideWhenUsed/>
    <w:rsid w:val="00AF619F"/>
    <w:rPr>
      <w:color w:val="0000FF"/>
      <w:u w:val="single"/>
    </w:rPr>
  </w:style>
  <w:style w:type="character" w:customStyle="1" w:styleId="berschrift1Zchn">
    <w:name w:val="Überschrift 1 Zchn"/>
    <w:basedOn w:val="Absatz-Standardschriftart"/>
    <w:link w:val="berschrift1"/>
    <w:uiPriority w:val="9"/>
    <w:rsid w:val="002702EF"/>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unhideWhenUsed/>
    <w:rsid w:val="002702EF"/>
    <w:pPr>
      <w:spacing w:before="100" w:beforeAutospacing="1" w:after="100" w:afterAutospacing="1" w:line="240" w:lineRule="auto"/>
    </w:pPr>
    <w:rPr>
      <w:rFonts w:ascii="Times New Roman" w:eastAsia="Times New Roman" w:hAnsi="Times New Roman" w:cs="Times New Roman"/>
      <w:sz w:val="24"/>
      <w:szCs w:val="24"/>
      <w:lang w:eastAsia="de-CH"/>
    </w:rPr>
  </w:style>
  <w:style w:type="table" w:styleId="Tabellenraster">
    <w:name w:val="Table Grid"/>
    <w:basedOn w:val="NormaleTabelle"/>
    <w:uiPriority w:val="39"/>
    <w:rsid w:val="00570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FA161E"/>
    <w:rPr>
      <w:b/>
      <w:bCs/>
    </w:rPr>
  </w:style>
  <w:style w:type="paragraph" w:styleId="Sprechblasentext">
    <w:name w:val="Balloon Text"/>
    <w:basedOn w:val="Standard"/>
    <w:link w:val="SprechblasentextZchn"/>
    <w:uiPriority w:val="99"/>
    <w:semiHidden/>
    <w:unhideWhenUsed/>
    <w:rsid w:val="007B24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2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451146">
      <w:bodyDiv w:val="1"/>
      <w:marLeft w:val="0"/>
      <w:marRight w:val="0"/>
      <w:marTop w:val="0"/>
      <w:marBottom w:val="0"/>
      <w:divBdr>
        <w:top w:val="none" w:sz="0" w:space="0" w:color="auto"/>
        <w:left w:val="none" w:sz="0" w:space="0" w:color="auto"/>
        <w:bottom w:val="none" w:sz="0" w:space="0" w:color="auto"/>
        <w:right w:val="none" w:sz="0" w:space="0" w:color="auto"/>
      </w:divBdr>
      <w:divsChild>
        <w:div w:id="831338590">
          <w:marLeft w:val="0"/>
          <w:marRight w:val="0"/>
          <w:marTop w:val="0"/>
          <w:marBottom w:val="0"/>
          <w:divBdr>
            <w:top w:val="none" w:sz="0" w:space="0" w:color="auto"/>
            <w:left w:val="none" w:sz="0" w:space="0" w:color="auto"/>
            <w:bottom w:val="none" w:sz="0" w:space="0" w:color="auto"/>
            <w:right w:val="none" w:sz="0" w:space="0" w:color="auto"/>
          </w:divBdr>
          <w:divsChild>
            <w:div w:id="1781146658">
              <w:marLeft w:val="0"/>
              <w:marRight w:val="0"/>
              <w:marTop w:val="0"/>
              <w:marBottom w:val="0"/>
              <w:divBdr>
                <w:top w:val="none" w:sz="0" w:space="0" w:color="auto"/>
                <w:left w:val="none" w:sz="0" w:space="0" w:color="auto"/>
                <w:bottom w:val="none" w:sz="0" w:space="0" w:color="auto"/>
                <w:right w:val="none" w:sz="0" w:space="0" w:color="auto"/>
              </w:divBdr>
            </w:div>
          </w:divsChild>
        </w:div>
        <w:div w:id="2103258743">
          <w:marLeft w:val="0"/>
          <w:marRight w:val="0"/>
          <w:marTop w:val="0"/>
          <w:marBottom w:val="0"/>
          <w:divBdr>
            <w:top w:val="none" w:sz="0" w:space="0" w:color="auto"/>
            <w:left w:val="none" w:sz="0" w:space="0" w:color="auto"/>
            <w:bottom w:val="none" w:sz="0" w:space="0" w:color="auto"/>
            <w:right w:val="none" w:sz="0" w:space="0" w:color="auto"/>
          </w:divBdr>
          <w:divsChild>
            <w:div w:id="2035886236">
              <w:marLeft w:val="0"/>
              <w:marRight w:val="0"/>
              <w:marTop w:val="0"/>
              <w:marBottom w:val="0"/>
              <w:divBdr>
                <w:top w:val="none" w:sz="0" w:space="0" w:color="auto"/>
                <w:left w:val="none" w:sz="0" w:space="0" w:color="auto"/>
                <w:bottom w:val="none" w:sz="0" w:space="0" w:color="auto"/>
                <w:right w:val="none" w:sz="0" w:space="0" w:color="auto"/>
              </w:divBdr>
            </w:div>
            <w:div w:id="1789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2298">
      <w:bodyDiv w:val="1"/>
      <w:marLeft w:val="0"/>
      <w:marRight w:val="0"/>
      <w:marTop w:val="0"/>
      <w:marBottom w:val="0"/>
      <w:divBdr>
        <w:top w:val="none" w:sz="0" w:space="0" w:color="auto"/>
        <w:left w:val="none" w:sz="0" w:space="0" w:color="auto"/>
        <w:bottom w:val="none" w:sz="0" w:space="0" w:color="auto"/>
        <w:right w:val="none" w:sz="0" w:space="0" w:color="auto"/>
      </w:divBdr>
    </w:div>
    <w:div w:id="1499661069">
      <w:bodyDiv w:val="1"/>
      <w:marLeft w:val="0"/>
      <w:marRight w:val="0"/>
      <w:marTop w:val="0"/>
      <w:marBottom w:val="0"/>
      <w:divBdr>
        <w:top w:val="none" w:sz="0" w:space="0" w:color="auto"/>
        <w:left w:val="none" w:sz="0" w:space="0" w:color="auto"/>
        <w:bottom w:val="none" w:sz="0" w:space="0" w:color="auto"/>
        <w:right w:val="none" w:sz="0" w:space="0" w:color="auto"/>
      </w:divBdr>
      <w:divsChild>
        <w:div w:id="1127813947">
          <w:marLeft w:val="0"/>
          <w:marRight w:val="0"/>
          <w:marTop w:val="0"/>
          <w:marBottom w:val="0"/>
          <w:divBdr>
            <w:top w:val="none" w:sz="0" w:space="0" w:color="auto"/>
            <w:left w:val="none" w:sz="0" w:space="0" w:color="auto"/>
            <w:bottom w:val="none" w:sz="0" w:space="0" w:color="auto"/>
            <w:right w:val="none" w:sz="0" w:space="0" w:color="auto"/>
          </w:divBdr>
        </w:div>
      </w:divsChild>
    </w:div>
    <w:div w:id="19495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2vPmo8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B9074-8CA0-4367-990F-50C5973E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7982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Linda Rosenkranz</cp:lastModifiedBy>
  <cp:revision>3</cp:revision>
  <cp:lastPrinted>2018-08-21T06:31:00Z</cp:lastPrinted>
  <dcterms:created xsi:type="dcterms:W3CDTF">2018-08-21T06:31:00Z</dcterms:created>
  <dcterms:modified xsi:type="dcterms:W3CDTF">2018-08-21T09:15:00Z</dcterms:modified>
</cp:coreProperties>
</file>