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19" w:rsidRDefault="003F1653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1CEB2F1" wp14:editId="61B391F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F2F77" w:rsidRDefault="005F2F77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F1653" w:rsidRDefault="003F1653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F2F77" w:rsidRPr="007C02EF" w:rsidRDefault="007170BC" w:rsidP="005F2F77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Berne, 9.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März</w:t>
      </w:r>
      <w:proofErr w:type="spellEnd"/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5F2F77" w:rsidRPr="007C02EF">
        <w:rPr>
          <w:rFonts w:ascii="Arial" w:hAnsi="Arial" w:cs="Arial"/>
          <w:sz w:val="20"/>
          <w:szCs w:val="20"/>
          <w:lang w:val="fr-CH"/>
        </w:rPr>
        <w:t>2017</w:t>
      </w:r>
      <w:r>
        <w:rPr>
          <w:rFonts w:ascii="Arial" w:hAnsi="Arial" w:cs="Arial"/>
          <w:sz w:val="20"/>
          <w:szCs w:val="20"/>
          <w:lang w:val="fr-CH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Medienmitteilung</w:t>
      </w:r>
      <w:proofErr w:type="spellEnd"/>
    </w:p>
    <w:p w:rsidR="005F2F77" w:rsidRPr="007C02EF" w:rsidRDefault="005F2F77" w:rsidP="005F2F77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5F2F77" w:rsidRPr="007170BC" w:rsidRDefault="007C02EF" w:rsidP="005F2F77">
      <w:pPr>
        <w:spacing w:after="0" w:line="300" w:lineRule="exact"/>
        <w:rPr>
          <w:rFonts w:ascii="Arial" w:hAnsi="Arial" w:cs="Arial"/>
          <w:b/>
          <w:sz w:val="24"/>
          <w:szCs w:val="24"/>
        </w:rPr>
      </w:pPr>
      <w:r w:rsidRPr="007170BC">
        <w:rPr>
          <w:rFonts w:ascii="Arial" w:hAnsi="Arial" w:cs="Arial"/>
          <w:b/>
          <w:sz w:val="24"/>
          <w:szCs w:val="24"/>
        </w:rPr>
        <w:t>Stabilisierungsprogramm</w:t>
      </w:r>
      <w:r w:rsidR="007170BC">
        <w:rPr>
          <w:rFonts w:ascii="Arial" w:hAnsi="Arial" w:cs="Arial"/>
          <w:b/>
          <w:sz w:val="24"/>
          <w:szCs w:val="24"/>
        </w:rPr>
        <w:t xml:space="preserve"> im Ständerat</w:t>
      </w:r>
      <w:r w:rsidRPr="007170BC">
        <w:rPr>
          <w:rFonts w:ascii="Arial" w:hAnsi="Arial" w:cs="Arial"/>
          <w:b/>
          <w:sz w:val="24"/>
          <w:szCs w:val="24"/>
        </w:rPr>
        <w:t>:</w:t>
      </w:r>
      <w:r w:rsidR="007170BC" w:rsidRPr="007170BC">
        <w:rPr>
          <w:rFonts w:ascii="Arial" w:hAnsi="Arial" w:cs="Arial"/>
          <w:b/>
          <w:sz w:val="24"/>
          <w:szCs w:val="24"/>
        </w:rPr>
        <w:t xml:space="preserve"> </w:t>
      </w:r>
      <w:r w:rsidR="007170BC">
        <w:rPr>
          <w:rFonts w:ascii="Arial" w:hAnsi="Arial" w:cs="Arial"/>
          <w:b/>
          <w:sz w:val="24"/>
          <w:szCs w:val="24"/>
        </w:rPr>
        <w:t>durchzogene Bilanz</w:t>
      </w:r>
    </w:p>
    <w:p w:rsidR="005F2F77" w:rsidRPr="007170BC" w:rsidRDefault="005F2F77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170BC" w:rsidRPr="007170BC" w:rsidRDefault="007170BC" w:rsidP="005F2F7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7170BC">
        <w:rPr>
          <w:rFonts w:ascii="Arial" w:hAnsi="Arial" w:cs="Arial"/>
          <w:b/>
          <w:sz w:val="20"/>
          <w:szCs w:val="20"/>
        </w:rPr>
        <w:t xml:space="preserve">Travail.Suisse, die unabhängige Dachorganisation der </w:t>
      </w:r>
      <w:proofErr w:type="spellStart"/>
      <w:r w:rsidRPr="007170BC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Pr="007170BC">
        <w:rPr>
          <w:rFonts w:ascii="Arial" w:hAnsi="Arial" w:cs="Arial"/>
          <w:b/>
          <w:sz w:val="20"/>
          <w:szCs w:val="20"/>
        </w:rPr>
        <w:t>, zieht eine durchzogene Bilanz nach den Beratungen des Stabilisierungsprogramms im Ständerat und kritisiert vor allem die Kürzungen beim Bundespersonal.</w:t>
      </w:r>
    </w:p>
    <w:p w:rsidR="007170BC" w:rsidRDefault="007170BC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10D3F" w:rsidRPr="007C02EF" w:rsidRDefault="007170BC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Travail.Suisse</w:t>
      </w:r>
      <w:r w:rsidR="007C02EF" w:rsidRPr="007170BC">
        <w:rPr>
          <w:rFonts w:ascii="Arial" w:hAnsi="Arial" w:cs="Arial"/>
          <w:sz w:val="20"/>
          <w:szCs w:val="20"/>
        </w:rPr>
        <w:t xml:space="preserve"> bedauert, dass der Ständerat</w:t>
      </w:r>
      <w:r w:rsidRPr="007170BC">
        <w:rPr>
          <w:rFonts w:ascii="Arial" w:hAnsi="Arial" w:cs="Arial"/>
          <w:sz w:val="20"/>
          <w:szCs w:val="20"/>
        </w:rPr>
        <w:t xml:space="preserve"> bei der Beratung des Stabilisierungsprogramms</w:t>
      </w:r>
      <w:r w:rsidR="007C02EF" w:rsidRPr="007170BC">
        <w:rPr>
          <w:rFonts w:ascii="Arial" w:hAnsi="Arial" w:cs="Arial"/>
          <w:sz w:val="20"/>
          <w:szCs w:val="20"/>
        </w:rPr>
        <w:t xml:space="preserve"> im Bereich der Verw</w:t>
      </w:r>
      <w:r>
        <w:rPr>
          <w:rFonts w:ascii="Arial" w:hAnsi="Arial" w:cs="Arial"/>
          <w:sz w:val="20"/>
          <w:szCs w:val="20"/>
        </w:rPr>
        <w:t xml:space="preserve">altung und des Personals nicht </w:t>
      </w:r>
      <w:r w:rsidR="00441042">
        <w:rPr>
          <w:rFonts w:ascii="Arial" w:hAnsi="Arial" w:cs="Arial"/>
          <w:sz w:val="20"/>
          <w:szCs w:val="20"/>
        </w:rPr>
        <w:t xml:space="preserve">hart geblieben </w:t>
      </w:r>
      <w:r w:rsidR="007C02EF" w:rsidRPr="007170BC">
        <w:rPr>
          <w:rFonts w:ascii="Arial" w:hAnsi="Arial" w:cs="Arial"/>
          <w:sz w:val="20"/>
          <w:szCs w:val="20"/>
        </w:rPr>
        <w:t>und dem Nationalrat gefolgt ist. Der gute Zustand der B</w:t>
      </w:r>
      <w:r w:rsidRPr="007170BC">
        <w:rPr>
          <w:rFonts w:ascii="Arial" w:hAnsi="Arial" w:cs="Arial"/>
          <w:sz w:val="20"/>
          <w:szCs w:val="20"/>
        </w:rPr>
        <w:t xml:space="preserve">undesfinanzen rechtfertigt die </w:t>
      </w:r>
      <w:r w:rsidR="0032302A">
        <w:rPr>
          <w:rFonts w:ascii="Arial" w:hAnsi="Arial" w:cs="Arial"/>
          <w:sz w:val="20"/>
          <w:szCs w:val="20"/>
        </w:rPr>
        <w:t xml:space="preserve">heute </w:t>
      </w:r>
      <w:r w:rsidRPr="007170BC">
        <w:rPr>
          <w:rFonts w:ascii="Arial" w:hAnsi="Arial" w:cs="Arial"/>
          <w:sz w:val="20"/>
          <w:szCs w:val="20"/>
        </w:rPr>
        <w:t>beschlossenen</w:t>
      </w:r>
      <w:r w:rsidR="007C02EF" w:rsidRPr="007170BC">
        <w:rPr>
          <w:rFonts w:ascii="Arial" w:hAnsi="Arial" w:cs="Arial"/>
          <w:sz w:val="20"/>
          <w:szCs w:val="20"/>
        </w:rPr>
        <w:t xml:space="preserve"> Kürzungen nicht. </w:t>
      </w:r>
      <w:r w:rsidR="007C02EF" w:rsidRPr="007C02EF">
        <w:rPr>
          <w:rFonts w:ascii="Arial" w:hAnsi="Arial" w:cs="Arial"/>
          <w:sz w:val="20"/>
          <w:szCs w:val="20"/>
        </w:rPr>
        <w:t xml:space="preserve">Sie </w:t>
      </w:r>
      <w:r>
        <w:rPr>
          <w:rFonts w:ascii="Arial" w:hAnsi="Arial" w:cs="Arial"/>
          <w:sz w:val="20"/>
          <w:szCs w:val="20"/>
        </w:rPr>
        <w:t xml:space="preserve">drohen, </w:t>
      </w:r>
      <w:r w:rsidR="007C02EF" w:rsidRPr="007C02EF">
        <w:rPr>
          <w:rFonts w:ascii="Arial" w:hAnsi="Arial" w:cs="Arial"/>
          <w:sz w:val="20"/>
          <w:szCs w:val="20"/>
        </w:rPr>
        <w:t xml:space="preserve">das </w:t>
      </w:r>
      <w:r>
        <w:rPr>
          <w:rFonts w:ascii="Arial" w:hAnsi="Arial" w:cs="Arial"/>
          <w:sz w:val="20"/>
          <w:szCs w:val="20"/>
        </w:rPr>
        <w:t xml:space="preserve">Bundespersonal </w:t>
      </w:r>
      <w:r w:rsidR="007C02EF" w:rsidRPr="007C02EF">
        <w:rPr>
          <w:rFonts w:ascii="Arial" w:hAnsi="Arial" w:cs="Arial"/>
          <w:sz w:val="20"/>
          <w:szCs w:val="20"/>
        </w:rPr>
        <w:t xml:space="preserve">zu demotivieren und die Qualität des Service </w:t>
      </w:r>
      <w:proofErr w:type="spellStart"/>
      <w:r w:rsidR="007C02EF" w:rsidRPr="007C02EF">
        <w:rPr>
          <w:rFonts w:ascii="Arial" w:hAnsi="Arial" w:cs="Arial"/>
          <w:sz w:val="20"/>
          <w:szCs w:val="20"/>
        </w:rPr>
        <w:t>public</w:t>
      </w:r>
      <w:proofErr w:type="spellEnd"/>
      <w:r w:rsidR="007C02EF" w:rsidRPr="007C02EF">
        <w:rPr>
          <w:rFonts w:ascii="Arial" w:hAnsi="Arial" w:cs="Arial"/>
          <w:sz w:val="20"/>
          <w:szCs w:val="20"/>
        </w:rPr>
        <w:t xml:space="preserve"> in Frage zu stellen.</w:t>
      </w:r>
      <w:r w:rsidR="005F2F77" w:rsidRPr="007C02EF">
        <w:rPr>
          <w:rFonts w:ascii="Arial" w:hAnsi="Arial" w:cs="Arial"/>
          <w:sz w:val="20"/>
          <w:szCs w:val="20"/>
        </w:rPr>
        <w:t xml:space="preserve"> </w:t>
      </w:r>
    </w:p>
    <w:p w:rsidR="007C02EF" w:rsidRDefault="007C02EF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F2F77" w:rsidRPr="0032302A" w:rsidRDefault="007C02EF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7C02EF">
        <w:rPr>
          <w:rFonts w:ascii="Arial" w:hAnsi="Arial" w:cs="Arial"/>
          <w:sz w:val="20"/>
          <w:szCs w:val="20"/>
        </w:rPr>
        <w:t>Zu begrüssen ist indes, dass der Ständerat zwei wichtige Differenzen gegenüber dem Nationalrat aufrechterhalten und es abgelehnt hat, 75 Millionen Franken</w:t>
      </w:r>
      <w:r w:rsidR="0032302A">
        <w:rPr>
          <w:rFonts w:ascii="Arial" w:hAnsi="Arial" w:cs="Arial"/>
          <w:sz w:val="20"/>
          <w:szCs w:val="20"/>
        </w:rPr>
        <w:t xml:space="preserve"> bei den Krankenkassenprämienverbilligungen </w:t>
      </w:r>
      <w:r w:rsidRPr="007C02EF">
        <w:rPr>
          <w:rFonts w:ascii="Arial" w:hAnsi="Arial" w:cs="Arial"/>
          <w:sz w:val="20"/>
          <w:szCs w:val="20"/>
        </w:rPr>
        <w:t xml:space="preserve">und </w:t>
      </w:r>
      <w:r w:rsidR="0032302A">
        <w:rPr>
          <w:rFonts w:ascii="Arial" w:hAnsi="Arial" w:cs="Arial"/>
          <w:sz w:val="20"/>
          <w:szCs w:val="20"/>
        </w:rPr>
        <w:t xml:space="preserve">11 Millionen Franken bei den Integrationsbeiträgen an die Kantone </w:t>
      </w:r>
      <w:r w:rsidR="007170BC">
        <w:rPr>
          <w:rFonts w:ascii="Arial" w:hAnsi="Arial" w:cs="Arial"/>
          <w:sz w:val="20"/>
          <w:szCs w:val="20"/>
        </w:rPr>
        <w:t xml:space="preserve">zu kürzen. </w:t>
      </w:r>
      <w:r w:rsidR="007170BC" w:rsidRPr="007170BC">
        <w:rPr>
          <w:rFonts w:ascii="Arial" w:hAnsi="Arial" w:cs="Arial"/>
          <w:sz w:val="20"/>
          <w:szCs w:val="20"/>
        </w:rPr>
        <w:t xml:space="preserve">Travail.Suisse fordert den Ständerat auf, bei diesen zwei Punkten </w:t>
      </w:r>
      <w:r w:rsidR="0032302A">
        <w:rPr>
          <w:rFonts w:ascii="Arial" w:hAnsi="Arial" w:cs="Arial"/>
          <w:sz w:val="20"/>
          <w:szCs w:val="20"/>
        </w:rPr>
        <w:t xml:space="preserve">nicht nachzugeben und bei seiner Haltung zu bleiben.  </w:t>
      </w:r>
      <w:r w:rsidR="007170BC">
        <w:rPr>
          <w:rFonts w:ascii="Arial" w:hAnsi="Arial" w:cs="Arial"/>
          <w:sz w:val="20"/>
          <w:szCs w:val="20"/>
        </w:rPr>
        <w:t xml:space="preserve"> </w:t>
      </w:r>
      <w:r w:rsidRPr="007170BC">
        <w:rPr>
          <w:rFonts w:ascii="Arial" w:hAnsi="Arial" w:cs="Arial"/>
          <w:sz w:val="20"/>
          <w:szCs w:val="20"/>
        </w:rPr>
        <w:t xml:space="preserve"> </w:t>
      </w:r>
    </w:p>
    <w:p w:rsidR="007170BC" w:rsidRPr="0032302A" w:rsidRDefault="007170BC" w:rsidP="005F2F77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</w:p>
    <w:p w:rsidR="00D60775" w:rsidRPr="00441042" w:rsidRDefault="007170BC" w:rsidP="005F2F77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441042">
        <w:rPr>
          <w:rFonts w:ascii="Arial" w:hAnsi="Arial" w:cs="Arial"/>
          <w:sz w:val="20"/>
          <w:szCs w:val="20"/>
          <w:u w:val="single"/>
        </w:rPr>
        <w:t>Für weitere Informationen:</w:t>
      </w:r>
    </w:p>
    <w:p w:rsidR="00D60775" w:rsidRPr="007170BC" w:rsidRDefault="00D60775" w:rsidP="005F2F7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7170BC">
        <w:rPr>
          <w:rFonts w:ascii="Arial" w:hAnsi="Arial" w:cs="Arial"/>
          <w:sz w:val="20"/>
          <w:szCs w:val="20"/>
        </w:rPr>
        <w:t>Denis Torche,</w:t>
      </w:r>
      <w:r w:rsidR="007170BC" w:rsidRPr="007170BC">
        <w:rPr>
          <w:rFonts w:ascii="Arial" w:hAnsi="Arial" w:cs="Arial"/>
          <w:sz w:val="20"/>
          <w:szCs w:val="20"/>
        </w:rPr>
        <w:t xml:space="preserve"> Leiter Finanz</w:t>
      </w:r>
      <w:bookmarkStart w:id="0" w:name="_GoBack"/>
      <w:bookmarkEnd w:id="0"/>
      <w:r w:rsidR="007170BC" w:rsidRPr="007170BC">
        <w:rPr>
          <w:rFonts w:ascii="Arial" w:hAnsi="Arial" w:cs="Arial"/>
          <w:sz w:val="20"/>
          <w:szCs w:val="20"/>
        </w:rPr>
        <w:t>- und Steuerpolitik</w:t>
      </w:r>
      <w:r w:rsidR="00441042">
        <w:rPr>
          <w:rFonts w:ascii="Arial" w:hAnsi="Arial" w:cs="Arial"/>
          <w:sz w:val="20"/>
          <w:szCs w:val="20"/>
        </w:rPr>
        <w:t>, Te</w:t>
      </w:r>
      <w:r w:rsidRPr="007170BC">
        <w:rPr>
          <w:rFonts w:ascii="Arial" w:hAnsi="Arial" w:cs="Arial"/>
          <w:sz w:val="20"/>
          <w:szCs w:val="20"/>
        </w:rPr>
        <w:t>l. 079 846 35 19</w:t>
      </w:r>
    </w:p>
    <w:sectPr w:rsidR="00D60775" w:rsidRPr="00717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77"/>
    <w:rsid w:val="00143590"/>
    <w:rsid w:val="0032302A"/>
    <w:rsid w:val="00345748"/>
    <w:rsid w:val="003F1653"/>
    <w:rsid w:val="00441042"/>
    <w:rsid w:val="005F2F77"/>
    <w:rsid w:val="007170BC"/>
    <w:rsid w:val="007C02EF"/>
    <w:rsid w:val="008E0F19"/>
    <w:rsid w:val="00D10D3F"/>
    <w:rsid w:val="00D6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DF5C75-4901-411D-AC8A-7218CCA3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Therese Schmid</cp:lastModifiedBy>
  <cp:revision>3</cp:revision>
  <cp:lastPrinted>2017-03-09T08:25:00Z</cp:lastPrinted>
  <dcterms:created xsi:type="dcterms:W3CDTF">2017-03-09T08:25:00Z</dcterms:created>
  <dcterms:modified xsi:type="dcterms:W3CDTF">2017-03-09T08:34:00Z</dcterms:modified>
</cp:coreProperties>
</file>