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E33" w:rsidRPr="00182688" w:rsidRDefault="00AC1E33" w:rsidP="006B3DF5">
      <w:pPr>
        <w:spacing w:after="0" w:line="300" w:lineRule="exact"/>
        <w:rPr>
          <w:rFonts w:ascii="Arial" w:hAnsi="Arial" w:cs="Arial"/>
          <w:sz w:val="20"/>
          <w:szCs w:val="20"/>
        </w:rPr>
      </w:pPr>
      <w:r w:rsidRPr="00182688">
        <w:rPr>
          <w:rFonts w:ascii="Arial" w:hAnsi="Arial" w:cs="Arial"/>
          <w:sz w:val="20"/>
          <w:szCs w:val="20"/>
        </w:rPr>
        <w:t>Medienservice Travail.Suisse – Ausgabe vom 20. Januar 2014</w:t>
      </w:r>
    </w:p>
    <w:p w:rsidR="00AC1E33" w:rsidRPr="00182688" w:rsidRDefault="00AC1E33" w:rsidP="006B3DF5">
      <w:pPr>
        <w:spacing w:after="0" w:line="300" w:lineRule="exact"/>
        <w:rPr>
          <w:rFonts w:ascii="Arial" w:hAnsi="Arial" w:cs="Arial"/>
          <w:b/>
          <w:bCs/>
          <w:sz w:val="20"/>
          <w:szCs w:val="20"/>
        </w:rPr>
      </w:pPr>
    </w:p>
    <w:p w:rsidR="00AC1E33" w:rsidRPr="00182688" w:rsidRDefault="00AC1E33" w:rsidP="006B3DF5">
      <w:pPr>
        <w:spacing w:after="0" w:line="300" w:lineRule="exact"/>
        <w:rPr>
          <w:rFonts w:ascii="Arial" w:hAnsi="Arial" w:cs="Arial"/>
          <w:b/>
          <w:bCs/>
          <w:sz w:val="20"/>
          <w:szCs w:val="20"/>
        </w:rPr>
      </w:pPr>
    </w:p>
    <w:p w:rsidR="00AC1E33" w:rsidRPr="00182688" w:rsidRDefault="00AC1E33" w:rsidP="006B3DF5">
      <w:pPr>
        <w:spacing w:after="0" w:line="300" w:lineRule="exact"/>
        <w:rPr>
          <w:rFonts w:ascii="Arial" w:hAnsi="Arial" w:cs="Arial"/>
          <w:b/>
          <w:bCs/>
          <w:sz w:val="20"/>
          <w:szCs w:val="20"/>
        </w:rPr>
      </w:pPr>
    </w:p>
    <w:p w:rsidR="00AC1E33" w:rsidRPr="00182688" w:rsidRDefault="00AC1E33" w:rsidP="006B3DF5">
      <w:pPr>
        <w:spacing w:after="0" w:line="300" w:lineRule="exact"/>
        <w:rPr>
          <w:rFonts w:ascii="Arial" w:hAnsi="Arial" w:cs="Arial"/>
          <w:b/>
          <w:bCs/>
          <w:sz w:val="20"/>
          <w:szCs w:val="20"/>
        </w:rPr>
      </w:pPr>
    </w:p>
    <w:p w:rsidR="00AC1E33" w:rsidRPr="00182688" w:rsidRDefault="00AC1E33" w:rsidP="006B3DF5">
      <w:pPr>
        <w:spacing w:after="0" w:line="300" w:lineRule="exact"/>
        <w:rPr>
          <w:rFonts w:ascii="Arial" w:hAnsi="Arial" w:cs="Arial"/>
          <w:b/>
          <w:bCs/>
          <w:sz w:val="20"/>
          <w:szCs w:val="20"/>
        </w:rPr>
      </w:pPr>
    </w:p>
    <w:p w:rsidR="00AC1E33" w:rsidRPr="00182688" w:rsidRDefault="00AC1E33" w:rsidP="006B3DF5">
      <w:pPr>
        <w:spacing w:after="0" w:line="300" w:lineRule="exact"/>
        <w:rPr>
          <w:rFonts w:ascii="Arial" w:hAnsi="Arial" w:cs="Arial"/>
          <w:b/>
          <w:bCs/>
          <w:sz w:val="20"/>
          <w:szCs w:val="20"/>
        </w:rPr>
      </w:pPr>
    </w:p>
    <w:p w:rsidR="00AC1E33" w:rsidRPr="00182688" w:rsidRDefault="00AC1E33" w:rsidP="006B3DF5">
      <w:pPr>
        <w:spacing w:after="0" w:line="240" w:lineRule="auto"/>
        <w:rPr>
          <w:rFonts w:ascii="Arial" w:hAnsi="Arial" w:cs="Arial"/>
          <w:b/>
          <w:sz w:val="30"/>
          <w:szCs w:val="30"/>
        </w:rPr>
      </w:pPr>
      <w:r w:rsidRPr="00182688">
        <w:rPr>
          <w:rFonts w:ascii="Arial" w:hAnsi="Arial" w:cs="Arial"/>
          <w:b/>
          <w:sz w:val="30"/>
          <w:szCs w:val="30"/>
        </w:rPr>
        <w:t>Weshalb es wichtig ist, dass die Sc</w:t>
      </w:r>
      <w:r>
        <w:rPr>
          <w:rFonts w:ascii="Arial" w:hAnsi="Arial" w:cs="Arial"/>
          <w:b/>
          <w:sz w:val="30"/>
          <w:szCs w:val="30"/>
        </w:rPr>
        <w:t>hweiz das IAO-Übereinkommen Nr. </w:t>
      </w:r>
      <w:r w:rsidRPr="00182688">
        <w:rPr>
          <w:rFonts w:ascii="Arial" w:hAnsi="Arial" w:cs="Arial"/>
          <w:b/>
          <w:sz w:val="30"/>
          <w:szCs w:val="30"/>
        </w:rPr>
        <w:t>189 zum Hauspersonal ratifiziert</w:t>
      </w:r>
    </w:p>
    <w:p w:rsidR="00AC1E33" w:rsidRPr="00182688" w:rsidRDefault="00AC1E33" w:rsidP="006B3DF5">
      <w:pPr>
        <w:spacing w:after="0" w:line="300" w:lineRule="exact"/>
        <w:rPr>
          <w:rFonts w:ascii="Arial" w:hAnsi="Arial" w:cs="Arial"/>
          <w:sz w:val="20"/>
          <w:szCs w:val="20"/>
        </w:rPr>
      </w:pPr>
    </w:p>
    <w:p w:rsidR="00AC1E33" w:rsidRPr="00182688" w:rsidRDefault="00AC1E33" w:rsidP="006B3DF5">
      <w:pPr>
        <w:spacing w:after="0" w:line="300" w:lineRule="exact"/>
        <w:rPr>
          <w:rFonts w:ascii="Arial" w:hAnsi="Arial" w:cs="Arial"/>
          <w:b/>
          <w:sz w:val="20"/>
          <w:szCs w:val="20"/>
        </w:rPr>
      </w:pPr>
      <w:r>
        <w:rPr>
          <w:rFonts w:ascii="Arial" w:hAnsi="Arial" w:cs="Arial"/>
          <w:b/>
          <w:sz w:val="20"/>
          <w:szCs w:val="20"/>
        </w:rPr>
        <w:t>Weltweit gibt es über 50 </w:t>
      </w:r>
      <w:r w:rsidRPr="00182688">
        <w:rPr>
          <w:rFonts w:ascii="Arial" w:hAnsi="Arial" w:cs="Arial"/>
          <w:b/>
          <w:sz w:val="20"/>
          <w:szCs w:val="20"/>
        </w:rPr>
        <w:t>Millionen Hausangestellte, die mehrheitlich unter prekären Bedingungen arbeiten. Deshalb ist es wichtig, das IAO-Übereinkom</w:t>
      </w:r>
      <w:r>
        <w:rPr>
          <w:rFonts w:ascii="Arial" w:hAnsi="Arial" w:cs="Arial"/>
          <w:b/>
          <w:sz w:val="20"/>
          <w:szCs w:val="20"/>
        </w:rPr>
        <w:t>men Nr. </w:t>
      </w:r>
      <w:r w:rsidRPr="00182688">
        <w:rPr>
          <w:rFonts w:ascii="Arial" w:hAnsi="Arial" w:cs="Arial"/>
          <w:b/>
          <w:sz w:val="20"/>
          <w:szCs w:val="20"/>
        </w:rPr>
        <w:t xml:space="preserve">189 über menschenwürdige Arbeit für Hausangestellte zu ratifizieren, </w:t>
      </w:r>
      <w:r>
        <w:rPr>
          <w:rFonts w:ascii="Arial" w:hAnsi="Arial" w:cs="Arial"/>
          <w:b/>
          <w:sz w:val="20"/>
          <w:szCs w:val="20"/>
        </w:rPr>
        <w:t>das zentrale Instrument</w:t>
      </w:r>
      <w:r w:rsidRPr="00182688">
        <w:rPr>
          <w:rFonts w:ascii="Arial" w:hAnsi="Arial" w:cs="Arial"/>
          <w:b/>
          <w:sz w:val="20"/>
          <w:szCs w:val="20"/>
        </w:rPr>
        <w:t xml:space="preserve"> zur Verbesserung der Situation dieser Beschäftigten. Die Schweiz sollte das Übereinkommen unbedingt ratifizieren, weil sie damit einerseits ihre internationale Solidarität zum Ausdruck bring</w:t>
      </w:r>
      <w:r>
        <w:rPr>
          <w:rFonts w:ascii="Arial" w:hAnsi="Arial" w:cs="Arial"/>
          <w:b/>
          <w:sz w:val="20"/>
          <w:szCs w:val="20"/>
        </w:rPr>
        <w:t>t</w:t>
      </w:r>
      <w:r w:rsidRPr="00182688">
        <w:rPr>
          <w:rFonts w:ascii="Arial" w:hAnsi="Arial" w:cs="Arial"/>
          <w:b/>
          <w:sz w:val="20"/>
          <w:szCs w:val="20"/>
        </w:rPr>
        <w:t xml:space="preserve"> und andererseits die hauswirtschaftliche Arbeit auch in unserem Land an Bedeutung gewinnt.</w:t>
      </w:r>
    </w:p>
    <w:p w:rsidR="00AC1E33" w:rsidRPr="00182688" w:rsidRDefault="00AC1E33" w:rsidP="006B3DF5">
      <w:pPr>
        <w:spacing w:after="0" w:line="300" w:lineRule="exact"/>
        <w:rPr>
          <w:rFonts w:ascii="Arial" w:hAnsi="Arial" w:cs="Arial"/>
          <w:sz w:val="20"/>
          <w:szCs w:val="20"/>
        </w:rPr>
      </w:pPr>
    </w:p>
    <w:p w:rsidR="00AC1E33" w:rsidRPr="00182688" w:rsidRDefault="00AC1E33" w:rsidP="006B3DF5">
      <w:pPr>
        <w:spacing w:after="0" w:line="300" w:lineRule="exact"/>
        <w:outlineLvl w:val="0"/>
        <w:rPr>
          <w:rFonts w:ascii="Arial" w:hAnsi="Arial" w:cs="Arial"/>
          <w:i/>
          <w:iCs/>
          <w:sz w:val="20"/>
          <w:szCs w:val="20"/>
        </w:rPr>
      </w:pPr>
      <w:r w:rsidRPr="00182688">
        <w:rPr>
          <w:rFonts w:ascii="Arial" w:hAnsi="Arial" w:cs="Arial"/>
          <w:i/>
          <w:iCs/>
          <w:sz w:val="20"/>
          <w:szCs w:val="20"/>
        </w:rPr>
        <w:t>Denis Torche, Leiter Aussenpolitik, Travail.Suisse</w:t>
      </w:r>
    </w:p>
    <w:p w:rsidR="00AC1E33" w:rsidRPr="00182688" w:rsidRDefault="00AC1E33" w:rsidP="006B3DF5">
      <w:pPr>
        <w:spacing w:after="0" w:line="300" w:lineRule="exact"/>
        <w:rPr>
          <w:rFonts w:ascii="Arial" w:hAnsi="Arial" w:cs="Arial"/>
          <w:sz w:val="20"/>
          <w:szCs w:val="20"/>
        </w:rPr>
      </w:pPr>
    </w:p>
    <w:p w:rsidR="00AC1E33" w:rsidRPr="001277FF" w:rsidRDefault="00AC1E33" w:rsidP="006B3DF5">
      <w:pPr>
        <w:spacing w:after="0" w:line="300" w:lineRule="exact"/>
        <w:rPr>
          <w:rFonts w:ascii="Arial" w:hAnsi="Arial" w:cs="Arial"/>
          <w:sz w:val="20"/>
          <w:szCs w:val="20"/>
        </w:rPr>
      </w:pPr>
      <w:r w:rsidRPr="00182688">
        <w:rPr>
          <w:rFonts w:ascii="Arial" w:hAnsi="Arial" w:cs="Arial"/>
          <w:sz w:val="20"/>
          <w:szCs w:val="20"/>
        </w:rPr>
        <w:t>Die Interna</w:t>
      </w:r>
      <w:r w:rsidR="007825C6">
        <w:rPr>
          <w:rFonts w:ascii="Arial" w:hAnsi="Arial" w:cs="Arial"/>
          <w:sz w:val="20"/>
          <w:szCs w:val="20"/>
        </w:rPr>
        <w:t>tionale Arbeitsorganisation (ILO</w:t>
      </w:r>
      <w:r w:rsidRPr="00182688">
        <w:rPr>
          <w:rFonts w:ascii="Arial" w:hAnsi="Arial" w:cs="Arial"/>
          <w:sz w:val="20"/>
          <w:szCs w:val="20"/>
        </w:rPr>
        <w:t>) schätzte 2010 die weltweite Zahl der Hausangestellten auf 52,6</w:t>
      </w:r>
      <w:r>
        <w:rPr>
          <w:rFonts w:ascii="Arial" w:hAnsi="Arial" w:cs="Arial"/>
          <w:sz w:val="20"/>
          <w:szCs w:val="20"/>
        </w:rPr>
        <w:t xml:space="preserve"> Millionen</w:t>
      </w:r>
      <w:r w:rsidRPr="00182688">
        <w:rPr>
          <w:rFonts w:ascii="Arial" w:hAnsi="Arial" w:cs="Arial"/>
          <w:sz w:val="20"/>
          <w:szCs w:val="20"/>
        </w:rPr>
        <w:t xml:space="preserve"> Personen. Hinzu kommen 7,4 Mil</w:t>
      </w:r>
      <w:r>
        <w:rPr>
          <w:rFonts w:ascii="Arial" w:hAnsi="Arial" w:cs="Arial"/>
          <w:sz w:val="20"/>
          <w:szCs w:val="20"/>
        </w:rPr>
        <w:t>lionen Hausangestellte unter 15 </w:t>
      </w:r>
      <w:r w:rsidRPr="00182688">
        <w:rPr>
          <w:rFonts w:ascii="Arial" w:hAnsi="Arial" w:cs="Arial"/>
          <w:sz w:val="20"/>
          <w:szCs w:val="20"/>
        </w:rPr>
        <w:t>Jahren – diese Zahl hat zwischen 2008 und 2012 um fast 10</w:t>
      </w:r>
      <w:r>
        <w:rPr>
          <w:rFonts w:ascii="Arial" w:hAnsi="Arial" w:cs="Arial"/>
          <w:sz w:val="20"/>
          <w:szCs w:val="20"/>
        </w:rPr>
        <w:t xml:space="preserve"> Prozent </w:t>
      </w:r>
      <w:r w:rsidRPr="00182688">
        <w:rPr>
          <w:rFonts w:ascii="Arial" w:hAnsi="Arial" w:cs="Arial"/>
          <w:sz w:val="20"/>
          <w:szCs w:val="20"/>
        </w:rPr>
        <w:t xml:space="preserve">zugenommen, während die weltweite Kinderarbeit insgesamt zurückging. </w:t>
      </w:r>
      <w:r w:rsidRPr="001277FF">
        <w:rPr>
          <w:rFonts w:ascii="Arial" w:hAnsi="Arial" w:cs="Arial"/>
          <w:sz w:val="20"/>
          <w:szCs w:val="20"/>
        </w:rPr>
        <w:t xml:space="preserve">Rund 80 Prozent des Hauspersonals sind Frauen. </w:t>
      </w:r>
    </w:p>
    <w:p w:rsidR="00AC1E33" w:rsidRPr="001277FF" w:rsidRDefault="00AC1E33" w:rsidP="006B3DF5">
      <w:pPr>
        <w:spacing w:after="0" w:line="300" w:lineRule="exact"/>
        <w:rPr>
          <w:rFonts w:ascii="Arial" w:hAnsi="Arial" w:cs="Arial"/>
          <w:sz w:val="20"/>
          <w:szCs w:val="20"/>
        </w:rPr>
      </w:pPr>
    </w:p>
    <w:p w:rsidR="00AC1E33" w:rsidRPr="00182688" w:rsidRDefault="00AC1E33" w:rsidP="006B3DF5">
      <w:pPr>
        <w:spacing w:after="0" w:line="300" w:lineRule="exact"/>
        <w:rPr>
          <w:rFonts w:ascii="Arial" w:hAnsi="Arial" w:cs="Arial"/>
          <w:sz w:val="20"/>
          <w:szCs w:val="20"/>
        </w:rPr>
      </w:pPr>
      <w:r w:rsidRPr="00182688">
        <w:rPr>
          <w:rFonts w:ascii="Arial" w:hAnsi="Arial" w:cs="Arial"/>
          <w:sz w:val="20"/>
          <w:szCs w:val="20"/>
        </w:rPr>
        <w:t>Hausangestellte gehören meistens besonders verletzlichen Bevölkerungsgruppen an (Frauen, Jugendliche, Migranten oder alles kombiniert</w:t>
      </w:r>
      <w:r w:rsidRPr="00782278">
        <w:rPr>
          <w:rFonts w:ascii="Arial" w:hAnsi="Arial" w:cs="Arial"/>
          <w:sz w:val="20"/>
          <w:szCs w:val="20"/>
        </w:rPr>
        <w:t xml:space="preserve">). Entsprechend häufig werden sie </w:t>
      </w:r>
      <w:r w:rsidRPr="00182688">
        <w:rPr>
          <w:rFonts w:ascii="Arial" w:hAnsi="Arial" w:cs="Arial"/>
          <w:sz w:val="20"/>
          <w:szCs w:val="20"/>
        </w:rPr>
        <w:t>ausgebeutet und ihrer Rechte beraubt</w:t>
      </w:r>
      <w:r w:rsidRPr="00782278">
        <w:rPr>
          <w:rFonts w:ascii="Arial" w:hAnsi="Arial" w:cs="Arial"/>
          <w:sz w:val="20"/>
          <w:szCs w:val="20"/>
        </w:rPr>
        <w:t>.</w:t>
      </w:r>
      <w:r w:rsidRPr="00182688">
        <w:rPr>
          <w:rFonts w:ascii="Arial" w:hAnsi="Arial" w:cs="Arial"/>
          <w:sz w:val="20"/>
          <w:szCs w:val="20"/>
        </w:rPr>
        <w:t xml:space="preserve"> Weil sie in Privathaushalten arbeiten, sind ihre Arbeitsbedingungen schwieriger zu kontrollieren. In vielen Ländern werden die</w:t>
      </w:r>
      <w:r>
        <w:rPr>
          <w:rFonts w:ascii="Arial" w:hAnsi="Arial" w:cs="Arial"/>
          <w:sz w:val="20"/>
          <w:szCs w:val="20"/>
        </w:rPr>
        <w:t xml:space="preserve"> nationalen</w:t>
      </w:r>
      <w:r w:rsidRPr="00182688">
        <w:rPr>
          <w:rFonts w:ascii="Arial" w:hAnsi="Arial" w:cs="Arial"/>
          <w:sz w:val="20"/>
          <w:szCs w:val="20"/>
        </w:rPr>
        <w:t xml:space="preserve"> Arbeitsgesetze überhaupt nicht beachtet, wenn es um Hauspersonal geht.</w:t>
      </w:r>
    </w:p>
    <w:p w:rsidR="00AC1E33" w:rsidRPr="00182688" w:rsidRDefault="00AC1E33" w:rsidP="006B3DF5">
      <w:pPr>
        <w:spacing w:after="0" w:line="300" w:lineRule="exact"/>
        <w:rPr>
          <w:rFonts w:ascii="Arial" w:hAnsi="Arial" w:cs="Arial"/>
          <w:sz w:val="20"/>
          <w:szCs w:val="20"/>
        </w:rPr>
      </w:pPr>
    </w:p>
    <w:p w:rsidR="00AC1E33" w:rsidRPr="00182688" w:rsidRDefault="00AC1E33" w:rsidP="006B3DF5">
      <w:pPr>
        <w:spacing w:after="0" w:line="300" w:lineRule="exact"/>
        <w:rPr>
          <w:rFonts w:ascii="Arial" w:hAnsi="Arial" w:cs="Arial"/>
          <w:sz w:val="20"/>
          <w:szCs w:val="20"/>
        </w:rPr>
      </w:pPr>
      <w:r w:rsidRPr="00182688">
        <w:rPr>
          <w:rFonts w:ascii="Arial" w:hAnsi="Arial" w:cs="Arial"/>
          <w:sz w:val="20"/>
          <w:szCs w:val="20"/>
        </w:rPr>
        <w:t xml:space="preserve">Hausangestellte haben häufig sehr niedrige Löhne, ein enormes Arbeitspensum und keinen garantierten freien Tag pro Woche. Oftmals werden sie Opfer von Gewalt, insbesondere von sexuellen Übergriffen. Manche können sich nicht frei bewegen. In gewissen Ländern (Bangladesch, Thailand, aber auch in den USA!) ist es Hausangestellten gesetzlich untersagt, eigene Gewerkschaften zu gründen oder sich anderen Gewerkschaften anzuschliessen, vor allem für Migrantinnen und Migranten. </w:t>
      </w:r>
    </w:p>
    <w:p w:rsidR="00AC1E33" w:rsidRPr="00182688" w:rsidRDefault="00AC1E33" w:rsidP="006B3DF5">
      <w:pPr>
        <w:spacing w:after="0" w:line="300" w:lineRule="exact"/>
        <w:rPr>
          <w:rFonts w:ascii="Arial" w:hAnsi="Arial" w:cs="Arial"/>
          <w:sz w:val="20"/>
          <w:szCs w:val="20"/>
        </w:rPr>
      </w:pPr>
    </w:p>
    <w:p w:rsidR="00AC1E33" w:rsidRPr="00182688" w:rsidRDefault="00AC1E33" w:rsidP="006B3DF5">
      <w:pPr>
        <w:spacing w:after="0" w:line="300" w:lineRule="exact"/>
        <w:rPr>
          <w:rFonts w:ascii="Arial" w:hAnsi="Arial" w:cs="Arial"/>
          <w:sz w:val="20"/>
          <w:szCs w:val="20"/>
        </w:rPr>
      </w:pPr>
    </w:p>
    <w:p w:rsidR="00AC1E33" w:rsidRPr="00182688" w:rsidRDefault="00AC1E33" w:rsidP="006B3DF5">
      <w:pPr>
        <w:spacing w:after="0" w:line="300" w:lineRule="exact"/>
        <w:rPr>
          <w:rFonts w:ascii="Arial" w:hAnsi="Arial" w:cs="Arial"/>
          <w:b/>
          <w:sz w:val="20"/>
          <w:szCs w:val="20"/>
        </w:rPr>
      </w:pPr>
      <w:r w:rsidRPr="00182688">
        <w:rPr>
          <w:rFonts w:ascii="Arial" w:hAnsi="Arial" w:cs="Arial"/>
          <w:b/>
          <w:sz w:val="20"/>
          <w:szCs w:val="20"/>
        </w:rPr>
        <w:t>Hoffnungsschimmer</w:t>
      </w:r>
    </w:p>
    <w:p w:rsidR="00AC1E33" w:rsidRPr="00182688" w:rsidRDefault="00AC1E33" w:rsidP="006B3DF5">
      <w:pPr>
        <w:spacing w:after="0" w:line="300" w:lineRule="exact"/>
        <w:rPr>
          <w:rFonts w:ascii="Arial" w:hAnsi="Arial" w:cs="Arial"/>
          <w:sz w:val="20"/>
          <w:szCs w:val="20"/>
        </w:rPr>
      </w:pPr>
    </w:p>
    <w:p w:rsidR="00AC1E33" w:rsidRPr="00182688" w:rsidRDefault="00AC1E33" w:rsidP="006B3DF5">
      <w:pPr>
        <w:spacing w:after="0" w:line="300" w:lineRule="exact"/>
        <w:rPr>
          <w:rFonts w:ascii="Arial" w:hAnsi="Arial" w:cs="Arial"/>
          <w:sz w:val="20"/>
          <w:szCs w:val="20"/>
        </w:rPr>
      </w:pPr>
      <w:r w:rsidRPr="00182688">
        <w:rPr>
          <w:rFonts w:ascii="Arial" w:hAnsi="Arial" w:cs="Arial"/>
          <w:sz w:val="20"/>
          <w:szCs w:val="20"/>
        </w:rPr>
        <w:t>Das 2011 verabschiedete I</w:t>
      </w:r>
      <w:r w:rsidR="007825C6">
        <w:rPr>
          <w:rFonts w:ascii="Arial" w:hAnsi="Arial" w:cs="Arial"/>
          <w:sz w:val="20"/>
          <w:szCs w:val="20"/>
        </w:rPr>
        <w:t>L</w:t>
      </w:r>
      <w:r w:rsidRPr="00182688">
        <w:rPr>
          <w:rFonts w:ascii="Arial" w:hAnsi="Arial" w:cs="Arial"/>
          <w:sz w:val="20"/>
          <w:szCs w:val="20"/>
        </w:rPr>
        <w:t>O-Überei</w:t>
      </w:r>
      <w:r>
        <w:rPr>
          <w:rFonts w:ascii="Arial" w:hAnsi="Arial" w:cs="Arial"/>
          <w:sz w:val="20"/>
          <w:szCs w:val="20"/>
        </w:rPr>
        <w:t>nkommen Nr. </w:t>
      </w:r>
      <w:r w:rsidRPr="00182688">
        <w:rPr>
          <w:rFonts w:ascii="Arial" w:hAnsi="Arial" w:cs="Arial"/>
          <w:sz w:val="20"/>
          <w:szCs w:val="20"/>
        </w:rPr>
        <w:t xml:space="preserve">189 </w:t>
      </w:r>
      <w:r>
        <w:rPr>
          <w:rFonts w:ascii="Arial" w:hAnsi="Arial" w:cs="Arial"/>
          <w:sz w:val="20"/>
          <w:szCs w:val="20"/>
        </w:rPr>
        <w:t>zum</w:t>
      </w:r>
      <w:r w:rsidRPr="00182688">
        <w:rPr>
          <w:rFonts w:ascii="Arial" w:hAnsi="Arial" w:cs="Arial"/>
          <w:sz w:val="20"/>
          <w:szCs w:val="20"/>
        </w:rPr>
        <w:t xml:space="preserve"> Hauspersonal soll dafür sorgen, dass alle Arbeitnehmenden unter menschenwürdigen Bedingungen arbeiten können. Deshalb räumt es den Hausangestellten dieselben Rechte ein wie den übrigen Beschäftigten.</w:t>
      </w:r>
      <w:r>
        <w:rPr>
          <w:rFonts w:ascii="Arial" w:hAnsi="Arial" w:cs="Arial"/>
          <w:sz w:val="20"/>
          <w:szCs w:val="20"/>
        </w:rPr>
        <w:t xml:space="preserve"> Derzeit kommt für lediglich 10 </w:t>
      </w:r>
      <w:r w:rsidRPr="00182688">
        <w:rPr>
          <w:rFonts w:ascii="Arial" w:hAnsi="Arial" w:cs="Arial"/>
          <w:sz w:val="20"/>
          <w:szCs w:val="20"/>
        </w:rPr>
        <w:t>Prozent aller Hausangestellten das allgemeine Arbeitsrecht zur A</w:t>
      </w:r>
      <w:r>
        <w:rPr>
          <w:rFonts w:ascii="Arial" w:hAnsi="Arial" w:cs="Arial"/>
          <w:sz w:val="20"/>
          <w:szCs w:val="20"/>
        </w:rPr>
        <w:t>nwendung. Das Übereinkommen Nr. </w:t>
      </w:r>
      <w:r w:rsidRPr="00182688">
        <w:rPr>
          <w:rFonts w:ascii="Arial" w:hAnsi="Arial" w:cs="Arial"/>
          <w:sz w:val="20"/>
          <w:szCs w:val="20"/>
        </w:rPr>
        <w:t>189 enthält deshalb Vorschriften zu den Arbeitsbedingungen, beispielsweise zu</w:t>
      </w:r>
      <w:r>
        <w:rPr>
          <w:rFonts w:ascii="Arial" w:hAnsi="Arial" w:cs="Arial"/>
          <w:sz w:val="20"/>
          <w:szCs w:val="20"/>
        </w:rPr>
        <w:t>r</w:t>
      </w:r>
      <w:r w:rsidRPr="00182688">
        <w:rPr>
          <w:rFonts w:ascii="Arial" w:hAnsi="Arial" w:cs="Arial"/>
          <w:sz w:val="20"/>
          <w:szCs w:val="20"/>
        </w:rPr>
        <w:t xml:space="preserve"> Arbeitszeit, Entlöhnung, Sicherheit und Gesundheit. </w:t>
      </w:r>
      <w:r>
        <w:rPr>
          <w:rFonts w:ascii="Arial" w:hAnsi="Arial" w:cs="Arial"/>
          <w:sz w:val="20"/>
          <w:szCs w:val="20"/>
        </w:rPr>
        <w:t>Es</w:t>
      </w:r>
      <w:r w:rsidRPr="00182688">
        <w:rPr>
          <w:rFonts w:ascii="Arial" w:hAnsi="Arial" w:cs="Arial"/>
          <w:sz w:val="20"/>
          <w:szCs w:val="20"/>
        </w:rPr>
        <w:t xml:space="preserve"> schützt zudem Migrantinnen und Migranten, die als </w:t>
      </w:r>
      <w:r w:rsidRPr="00182688">
        <w:rPr>
          <w:rFonts w:ascii="Arial" w:hAnsi="Arial" w:cs="Arial"/>
          <w:sz w:val="20"/>
          <w:szCs w:val="20"/>
        </w:rPr>
        <w:lastRenderedPageBreak/>
        <w:t xml:space="preserve">Hausangestellte arbeiten, vor dem Missbrauch durch private Arbeitsvermittlungen. Ein besonderes Augenmerk liegt </w:t>
      </w:r>
      <w:r w:rsidR="007825C6">
        <w:rPr>
          <w:rFonts w:ascii="Arial" w:hAnsi="Arial" w:cs="Arial"/>
          <w:sz w:val="20"/>
          <w:szCs w:val="20"/>
        </w:rPr>
        <w:t xml:space="preserve">dabei </w:t>
      </w:r>
      <w:r w:rsidRPr="00182688">
        <w:rPr>
          <w:rFonts w:ascii="Arial" w:hAnsi="Arial" w:cs="Arial"/>
          <w:sz w:val="20"/>
          <w:szCs w:val="20"/>
        </w:rPr>
        <w:t xml:space="preserve">auf den Hausangestellten, die in </w:t>
      </w:r>
      <w:r w:rsidR="007825C6">
        <w:rPr>
          <w:rFonts w:ascii="Arial" w:hAnsi="Arial" w:cs="Arial"/>
          <w:sz w:val="20"/>
          <w:szCs w:val="20"/>
        </w:rPr>
        <w:t xml:space="preserve">den </w:t>
      </w:r>
      <w:r w:rsidRPr="00182688">
        <w:rPr>
          <w:rFonts w:ascii="Arial" w:hAnsi="Arial" w:cs="Arial"/>
          <w:sz w:val="20"/>
          <w:szCs w:val="20"/>
        </w:rPr>
        <w:t>Privathaushalten leben.</w:t>
      </w:r>
    </w:p>
    <w:p w:rsidR="00AC1E33" w:rsidRPr="00182688" w:rsidRDefault="00AC1E33" w:rsidP="006B3DF5">
      <w:pPr>
        <w:spacing w:after="0" w:line="300" w:lineRule="exact"/>
        <w:rPr>
          <w:rFonts w:ascii="Arial" w:hAnsi="Arial" w:cs="Arial"/>
          <w:sz w:val="20"/>
          <w:szCs w:val="20"/>
        </w:rPr>
      </w:pPr>
    </w:p>
    <w:p w:rsidR="00AC1E33" w:rsidRPr="00182688" w:rsidRDefault="007825C6" w:rsidP="006B3DF5">
      <w:pPr>
        <w:spacing w:after="0" w:line="300" w:lineRule="exact"/>
        <w:rPr>
          <w:rFonts w:ascii="Arial" w:hAnsi="Arial" w:cs="Arial"/>
          <w:sz w:val="20"/>
          <w:szCs w:val="20"/>
        </w:rPr>
      </w:pPr>
      <w:r>
        <w:rPr>
          <w:rFonts w:ascii="Arial" w:hAnsi="Arial" w:cs="Arial"/>
          <w:sz w:val="20"/>
          <w:szCs w:val="20"/>
        </w:rPr>
        <w:t>Die Annahme des IL</w:t>
      </w:r>
      <w:r w:rsidR="00AC1E33" w:rsidRPr="00182688">
        <w:rPr>
          <w:rFonts w:ascii="Arial" w:hAnsi="Arial" w:cs="Arial"/>
          <w:sz w:val="20"/>
          <w:szCs w:val="20"/>
        </w:rPr>
        <w:t>O-Übereinkommens Nr.</w:t>
      </w:r>
      <w:r w:rsidR="00AC1E33">
        <w:rPr>
          <w:rFonts w:ascii="Arial" w:hAnsi="Arial" w:cs="Arial"/>
          <w:sz w:val="20"/>
          <w:szCs w:val="20"/>
        </w:rPr>
        <w:t> </w:t>
      </w:r>
      <w:r w:rsidR="00AC1E33" w:rsidRPr="00182688">
        <w:rPr>
          <w:rFonts w:ascii="Arial" w:hAnsi="Arial" w:cs="Arial"/>
          <w:sz w:val="20"/>
          <w:szCs w:val="20"/>
        </w:rPr>
        <w:t>189 im Jahr 2011 und das Inkrafttreten im September 2013 haben zur weltweiten Sensibilisierung für die Lebens- und Arbeitsbedingungen des Hauspersonals beigetragen. So haben in den vergangenen zwei Jahren weltweit 25 Länder den rechtlichen Schutz für das Hauspersonal verbessert. Dies war insbesondere der Fall in lateinamerikanischen Ländern wie Argentinien, Brasilien oder Venezuela. Im März 2013 verabschiedete Brasilien eine Verfassungsänderung, mit der rund 6,5</w:t>
      </w:r>
      <w:r w:rsidR="00AC1E33">
        <w:rPr>
          <w:rFonts w:ascii="Arial" w:hAnsi="Arial" w:cs="Arial"/>
          <w:sz w:val="20"/>
          <w:szCs w:val="20"/>
        </w:rPr>
        <w:t> </w:t>
      </w:r>
      <w:r w:rsidR="00AC1E33" w:rsidRPr="00182688">
        <w:rPr>
          <w:rFonts w:ascii="Arial" w:hAnsi="Arial" w:cs="Arial"/>
          <w:sz w:val="20"/>
          <w:szCs w:val="20"/>
        </w:rPr>
        <w:t>Millionen Hausangestellte das Recht auf eine Arbeitslosenversicherung, eine Rente und eine Wochenarbeitszeit von 44</w:t>
      </w:r>
      <w:r w:rsidR="00AC1E33">
        <w:rPr>
          <w:rFonts w:ascii="Arial" w:hAnsi="Arial" w:cs="Arial"/>
          <w:sz w:val="20"/>
          <w:szCs w:val="20"/>
        </w:rPr>
        <w:t> </w:t>
      </w:r>
      <w:r w:rsidR="00AC1E33" w:rsidRPr="00182688">
        <w:rPr>
          <w:rFonts w:ascii="Arial" w:hAnsi="Arial" w:cs="Arial"/>
          <w:sz w:val="20"/>
          <w:szCs w:val="20"/>
        </w:rPr>
        <w:t xml:space="preserve">Stunden erhielten. In Europa verankerte Spanien im November 2011 Mindestanforderungen, unter anderem für Lohn, freie Tage und </w:t>
      </w:r>
      <w:r w:rsidR="00AC1E33">
        <w:rPr>
          <w:rFonts w:ascii="Arial" w:hAnsi="Arial" w:cs="Arial"/>
          <w:sz w:val="20"/>
          <w:szCs w:val="20"/>
        </w:rPr>
        <w:t>die Abgeltung der Arbeit auf Abruf</w:t>
      </w:r>
      <w:r w:rsidR="00AC1E33" w:rsidRPr="00182688">
        <w:rPr>
          <w:rFonts w:ascii="Arial" w:hAnsi="Arial" w:cs="Arial"/>
          <w:sz w:val="20"/>
          <w:szCs w:val="20"/>
        </w:rPr>
        <w:t>. Die Situation des Hauspersonals in Asien und im Nahen Osten hat sich hingegen</w:t>
      </w:r>
      <w:r w:rsidR="00AC1E33">
        <w:rPr>
          <w:rFonts w:ascii="Arial" w:hAnsi="Arial" w:cs="Arial"/>
          <w:sz w:val="20"/>
          <w:szCs w:val="20"/>
        </w:rPr>
        <w:t xml:space="preserve"> </w:t>
      </w:r>
      <w:r w:rsidR="00AC1E33" w:rsidRPr="00182688">
        <w:rPr>
          <w:rFonts w:ascii="Arial" w:hAnsi="Arial" w:cs="Arial"/>
          <w:sz w:val="20"/>
          <w:szCs w:val="20"/>
        </w:rPr>
        <w:t>kaum verbessert.</w:t>
      </w:r>
    </w:p>
    <w:p w:rsidR="00AC1E33" w:rsidRPr="00182688" w:rsidRDefault="00AC1E33" w:rsidP="006B3DF5">
      <w:pPr>
        <w:spacing w:after="0" w:line="300" w:lineRule="exact"/>
        <w:rPr>
          <w:rFonts w:ascii="Arial" w:hAnsi="Arial" w:cs="Arial"/>
          <w:sz w:val="20"/>
          <w:szCs w:val="20"/>
        </w:rPr>
      </w:pPr>
    </w:p>
    <w:p w:rsidR="00AC1E33" w:rsidRPr="00182688" w:rsidRDefault="00AC1E33" w:rsidP="006B3DF5">
      <w:pPr>
        <w:spacing w:after="0" w:line="300" w:lineRule="exact"/>
        <w:rPr>
          <w:rFonts w:ascii="Arial" w:hAnsi="Arial" w:cs="Arial"/>
          <w:sz w:val="20"/>
          <w:szCs w:val="20"/>
        </w:rPr>
      </w:pPr>
    </w:p>
    <w:p w:rsidR="00AC1E33" w:rsidRPr="00182688" w:rsidRDefault="00AC1E33" w:rsidP="006B3DF5">
      <w:pPr>
        <w:spacing w:after="0" w:line="300" w:lineRule="exact"/>
        <w:rPr>
          <w:rFonts w:ascii="Arial" w:hAnsi="Arial" w:cs="Arial"/>
          <w:b/>
          <w:sz w:val="20"/>
          <w:szCs w:val="20"/>
        </w:rPr>
      </w:pPr>
      <w:r w:rsidRPr="00182688">
        <w:rPr>
          <w:rFonts w:ascii="Arial" w:hAnsi="Arial" w:cs="Arial"/>
          <w:b/>
          <w:sz w:val="20"/>
          <w:szCs w:val="20"/>
        </w:rPr>
        <w:t>Ein wirksames Instrument im Kampf gegen die Diskriminierung</w:t>
      </w:r>
    </w:p>
    <w:p w:rsidR="00AC1E33" w:rsidRPr="00182688" w:rsidRDefault="00AC1E33" w:rsidP="006B3DF5">
      <w:pPr>
        <w:spacing w:after="0" w:line="300" w:lineRule="exact"/>
        <w:rPr>
          <w:rFonts w:ascii="Arial" w:hAnsi="Arial" w:cs="Arial"/>
          <w:sz w:val="20"/>
          <w:szCs w:val="20"/>
        </w:rPr>
      </w:pPr>
    </w:p>
    <w:p w:rsidR="00AC1E33" w:rsidRPr="00182688" w:rsidRDefault="00AC1E33" w:rsidP="006B3DF5">
      <w:pPr>
        <w:spacing w:after="0" w:line="300" w:lineRule="exact"/>
        <w:rPr>
          <w:rFonts w:ascii="Arial" w:hAnsi="Arial" w:cs="Arial"/>
          <w:sz w:val="20"/>
          <w:szCs w:val="20"/>
        </w:rPr>
      </w:pPr>
      <w:r w:rsidRPr="00182688">
        <w:rPr>
          <w:rFonts w:ascii="Arial" w:hAnsi="Arial" w:cs="Arial"/>
          <w:sz w:val="20"/>
          <w:szCs w:val="20"/>
        </w:rPr>
        <w:t xml:space="preserve">11 Länder </w:t>
      </w:r>
      <w:r w:rsidR="007825C6">
        <w:rPr>
          <w:rFonts w:ascii="Arial" w:hAnsi="Arial" w:cs="Arial"/>
          <w:sz w:val="20"/>
          <w:szCs w:val="20"/>
        </w:rPr>
        <w:t>haben das IL</w:t>
      </w:r>
      <w:r>
        <w:rPr>
          <w:rFonts w:ascii="Arial" w:hAnsi="Arial" w:cs="Arial"/>
          <w:sz w:val="20"/>
          <w:szCs w:val="20"/>
        </w:rPr>
        <w:t>O-Übereinkommen Nr. </w:t>
      </w:r>
      <w:r w:rsidRPr="00182688">
        <w:rPr>
          <w:rFonts w:ascii="Arial" w:hAnsi="Arial" w:cs="Arial"/>
          <w:sz w:val="20"/>
          <w:szCs w:val="20"/>
        </w:rPr>
        <w:t>189 bereits ratifiziert, in Europa etwa Italien und Deutschland, weitere Länder prüfen eine Ratifizierung. Die Schweiz könnte angesichts des wachsenden Bewusstseins dafür, dass es endlich einen besseren Schutz für das Hauspersonal braucht, mit der Ratifikation des Übereinkommens Nr.</w:t>
      </w:r>
      <w:r>
        <w:rPr>
          <w:rFonts w:ascii="Arial" w:hAnsi="Arial" w:cs="Arial"/>
          <w:sz w:val="20"/>
          <w:szCs w:val="20"/>
        </w:rPr>
        <w:t> </w:t>
      </w:r>
      <w:r w:rsidRPr="00182688">
        <w:rPr>
          <w:rFonts w:ascii="Arial" w:hAnsi="Arial" w:cs="Arial"/>
          <w:sz w:val="20"/>
          <w:szCs w:val="20"/>
        </w:rPr>
        <w:t xml:space="preserve">189 international ein Zeichen der Solidarität setzen und </w:t>
      </w:r>
      <w:r>
        <w:t xml:space="preserve">– </w:t>
      </w:r>
      <w:r>
        <w:rPr>
          <w:rFonts w:ascii="Arial" w:hAnsi="Arial" w:cs="Arial"/>
          <w:sz w:val="20"/>
          <w:szCs w:val="20"/>
        </w:rPr>
        <w:t xml:space="preserve">noch besser </w:t>
      </w:r>
      <w:r>
        <w:t>–</w:t>
      </w:r>
      <w:r>
        <w:rPr>
          <w:rFonts w:ascii="Arial" w:hAnsi="Arial" w:cs="Arial"/>
          <w:sz w:val="20"/>
          <w:szCs w:val="20"/>
        </w:rPr>
        <w:t xml:space="preserve"> </w:t>
      </w:r>
      <w:r w:rsidRPr="00182688">
        <w:rPr>
          <w:rFonts w:ascii="Arial" w:hAnsi="Arial" w:cs="Arial"/>
          <w:sz w:val="20"/>
          <w:szCs w:val="20"/>
        </w:rPr>
        <w:t>klar signalisieren, dass der eingeschlagene Weg zur rechtlichen Gleichstellung dieser Gruppe von Arbeitnehmenden weiterzugehen ist. Weil die meisten Hausangestellten Frauen sind, ist das Übereinkommen auch ein wirksames Instrument im Kampf gegen die Diskriminierung.</w:t>
      </w:r>
    </w:p>
    <w:p w:rsidR="00AC1E33" w:rsidRPr="00182688" w:rsidRDefault="00AC1E33" w:rsidP="006B3DF5">
      <w:pPr>
        <w:spacing w:after="0" w:line="300" w:lineRule="exact"/>
        <w:rPr>
          <w:rFonts w:ascii="Arial" w:hAnsi="Arial" w:cs="Arial"/>
          <w:sz w:val="20"/>
          <w:szCs w:val="20"/>
        </w:rPr>
      </w:pPr>
    </w:p>
    <w:p w:rsidR="00AC1E33" w:rsidRPr="00182688" w:rsidRDefault="00AC1E33" w:rsidP="006B3DF5">
      <w:pPr>
        <w:spacing w:after="0" w:line="300" w:lineRule="exact"/>
        <w:rPr>
          <w:rFonts w:ascii="Arial" w:hAnsi="Arial" w:cs="Arial"/>
          <w:sz w:val="20"/>
          <w:szCs w:val="20"/>
        </w:rPr>
      </w:pPr>
      <w:r w:rsidRPr="00182688">
        <w:rPr>
          <w:rFonts w:ascii="Arial" w:hAnsi="Arial" w:cs="Arial"/>
          <w:sz w:val="20"/>
          <w:szCs w:val="20"/>
        </w:rPr>
        <w:t>Im Januar 2013 verabschiedete der Bund mit Unterstützung der Sozialpartner eine Strategie, welche die Rolle der Schweiz in der IAO stärken soll. Diese Strategie beruht auf drei Säulen: a) Stärkung der I</w:t>
      </w:r>
      <w:r w:rsidR="007825C6">
        <w:rPr>
          <w:rFonts w:ascii="Arial" w:hAnsi="Arial" w:cs="Arial"/>
          <w:sz w:val="20"/>
          <w:szCs w:val="20"/>
        </w:rPr>
        <w:t>L</w:t>
      </w:r>
      <w:r w:rsidRPr="00182688">
        <w:rPr>
          <w:rFonts w:ascii="Arial" w:hAnsi="Arial" w:cs="Arial"/>
          <w:sz w:val="20"/>
          <w:szCs w:val="20"/>
        </w:rPr>
        <w:t>O, b) Ratifikation und Anwendung der I</w:t>
      </w:r>
      <w:r w:rsidR="007825C6">
        <w:rPr>
          <w:rFonts w:ascii="Arial" w:hAnsi="Arial" w:cs="Arial"/>
          <w:sz w:val="20"/>
          <w:szCs w:val="20"/>
        </w:rPr>
        <w:t>L</w:t>
      </w:r>
      <w:r w:rsidRPr="00182688">
        <w:rPr>
          <w:rFonts w:ascii="Arial" w:hAnsi="Arial" w:cs="Arial"/>
          <w:sz w:val="20"/>
          <w:szCs w:val="20"/>
        </w:rPr>
        <w:t>O-Übereinkommen in der Schweiz und c) Förderung der menschenwürdigen Arbeit weltweit. Angesichts dieser Strategie und insbesondere der Säule c</w:t>
      </w:r>
      <w:r w:rsidR="007825C6">
        <w:rPr>
          <w:rFonts w:ascii="Arial" w:hAnsi="Arial" w:cs="Arial"/>
          <w:sz w:val="20"/>
          <w:szCs w:val="20"/>
        </w:rPr>
        <w:t>)</w:t>
      </w:r>
      <w:r w:rsidRPr="00182688">
        <w:rPr>
          <w:rFonts w:ascii="Arial" w:hAnsi="Arial" w:cs="Arial"/>
          <w:sz w:val="20"/>
          <w:szCs w:val="20"/>
        </w:rPr>
        <w:t xml:space="preserve"> wäre es kaum verständlich, wenn die Schweiz dieses Übereinkommen nicht ratifiziert.</w:t>
      </w:r>
    </w:p>
    <w:p w:rsidR="00AC1E33" w:rsidRPr="00182688" w:rsidRDefault="00AC1E33" w:rsidP="006B3DF5">
      <w:pPr>
        <w:spacing w:after="0" w:line="300" w:lineRule="exact"/>
        <w:rPr>
          <w:rFonts w:ascii="Arial" w:hAnsi="Arial" w:cs="Arial"/>
          <w:sz w:val="20"/>
          <w:szCs w:val="20"/>
        </w:rPr>
      </w:pPr>
    </w:p>
    <w:p w:rsidR="00AC1E33" w:rsidRPr="00182688" w:rsidRDefault="00AC1E33" w:rsidP="006B3DF5">
      <w:pPr>
        <w:spacing w:after="0" w:line="300" w:lineRule="exact"/>
        <w:rPr>
          <w:rFonts w:ascii="Arial" w:hAnsi="Arial" w:cs="Arial"/>
          <w:sz w:val="20"/>
          <w:szCs w:val="20"/>
        </w:rPr>
      </w:pPr>
    </w:p>
    <w:p w:rsidR="00AC1E33" w:rsidRPr="00182688" w:rsidRDefault="00AC1E33" w:rsidP="006B3DF5">
      <w:pPr>
        <w:spacing w:after="0" w:line="300" w:lineRule="exact"/>
        <w:rPr>
          <w:rFonts w:ascii="Arial" w:hAnsi="Arial" w:cs="Arial"/>
          <w:b/>
          <w:sz w:val="20"/>
          <w:szCs w:val="20"/>
        </w:rPr>
      </w:pPr>
      <w:r w:rsidRPr="00182688">
        <w:rPr>
          <w:rFonts w:ascii="Arial" w:hAnsi="Arial" w:cs="Arial"/>
          <w:b/>
          <w:sz w:val="20"/>
          <w:szCs w:val="20"/>
        </w:rPr>
        <w:t>Auch eine innenpolitische Dimension</w:t>
      </w:r>
    </w:p>
    <w:p w:rsidR="00AC1E33" w:rsidRPr="00182688" w:rsidRDefault="00AC1E33" w:rsidP="006B3DF5">
      <w:pPr>
        <w:spacing w:after="0" w:line="300" w:lineRule="exact"/>
        <w:rPr>
          <w:rFonts w:ascii="Arial" w:hAnsi="Arial" w:cs="Arial"/>
          <w:sz w:val="20"/>
          <w:szCs w:val="20"/>
        </w:rPr>
      </w:pPr>
    </w:p>
    <w:p w:rsidR="00AC1E33" w:rsidRPr="00182688" w:rsidRDefault="00AC1E33" w:rsidP="006B3DF5">
      <w:pPr>
        <w:spacing w:after="0" w:line="300" w:lineRule="exact"/>
        <w:rPr>
          <w:rFonts w:ascii="Arial" w:hAnsi="Arial" w:cs="Arial"/>
          <w:sz w:val="20"/>
          <w:szCs w:val="20"/>
        </w:rPr>
      </w:pPr>
      <w:r w:rsidRPr="00182688">
        <w:rPr>
          <w:rFonts w:ascii="Arial" w:hAnsi="Arial" w:cs="Arial"/>
          <w:sz w:val="20"/>
          <w:szCs w:val="20"/>
        </w:rPr>
        <w:t xml:space="preserve">Mit der Alterung der Bevölkerung in </w:t>
      </w:r>
      <w:r>
        <w:rPr>
          <w:rFonts w:ascii="Arial" w:hAnsi="Arial" w:cs="Arial"/>
          <w:sz w:val="20"/>
          <w:szCs w:val="20"/>
        </w:rPr>
        <w:t>der Schweiz und in vielen anderen</w:t>
      </w:r>
      <w:r w:rsidRPr="00182688">
        <w:rPr>
          <w:rFonts w:ascii="Arial" w:hAnsi="Arial" w:cs="Arial"/>
          <w:sz w:val="20"/>
          <w:szCs w:val="20"/>
        </w:rPr>
        <w:t xml:space="preserve"> Industrieländern gewinnt die Frage des Hauspersonals bei uns an Bedeutung, da die Nachfrage </w:t>
      </w:r>
      <w:r>
        <w:rPr>
          <w:rFonts w:ascii="Arial" w:hAnsi="Arial" w:cs="Arial"/>
          <w:sz w:val="20"/>
          <w:szCs w:val="20"/>
        </w:rPr>
        <w:t>nach</w:t>
      </w:r>
      <w:r w:rsidRPr="00182688">
        <w:rPr>
          <w:rFonts w:ascii="Arial" w:hAnsi="Arial" w:cs="Arial"/>
          <w:sz w:val="20"/>
          <w:szCs w:val="20"/>
        </w:rPr>
        <w:t xml:space="preserve"> Beschäftig</w:t>
      </w:r>
      <w:r>
        <w:rPr>
          <w:rFonts w:ascii="Arial" w:hAnsi="Arial" w:cs="Arial"/>
          <w:sz w:val="20"/>
          <w:szCs w:val="20"/>
        </w:rPr>
        <w:t>ten</w:t>
      </w:r>
      <w:r w:rsidRPr="00182688">
        <w:rPr>
          <w:rFonts w:ascii="Arial" w:hAnsi="Arial" w:cs="Arial"/>
          <w:sz w:val="20"/>
          <w:szCs w:val="20"/>
        </w:rPr>
        <w:t xml:space="preserve"> in Privathaushalten wächst. Deshalb hat die Rati</w:t>
      </w:r>
      <w:r>
        <w:rPr>
          <w:rFonts w:ascii="Arial" w:hAnsi="Arial" w:cs="Arial"/>
          <w:sz w:val="20"/>
          <w:szCs w:val="20"/>
        </w:rPr>
        <w:t>fikation des Übereinkommens Nr. </w:t>
      </w:r>
      <w:r w:rsidRPr="00182688">
        <w:rPr>
          <w:rFonts w:ascii="Arial" w:hAnsi="Arial" w:cs="Arial"/>
          <w:sz w:val="20"/>
          <w:szCs w:val="20"/>
        </w:rPr>
        <w:t>189 auch eine innenpolitische Dimension. Es ist bekannt, dass Hausangestellte in der Schweiz sehr häufig unter prekären Bedingungen arbeiten, vor allem, weil es sich meistens um Migrantinnen und Migranten handelt, die ihre Rechte nur schwierig verteidigen können, namentlich solche ohne Aufenthaltsbewilligung.</w:t>
      </w:r>
    </w:p>
    <w:p w:rsidR="00AC1E33" w:rsidRPr="00182688" w:rsidRDefault="00AC1E33" w:rsidP="006B3DF5">
      <w:pPr>
        <w:spacing w:after="0" w:line="300" w:lineRule="exact"/>
        <w:rPr>
          <w:rFonts w:ascii="Arial" w:hAnsi="Arial" w:cs="Arial"/>
          <w:sz w:val="20"/>
          <w:szCs w:val="20"/>
        </w:rPr>
      </w:pPr>
    </w:p>
    <w:p w:rsidR="00AC1E33" w:rsidRPr="00182688" w:rsidRDefault="00AC1E33" w:rsidP="006B3DF5">
      <w:pPr>
        <w:spacing w:after="0" w:line="300" w:lineRule="exact"/>
        <w:rPr>
          <w:rFonts w:ascii="Arial" w:hAnsi="Arial" w:cs="Arial"/>
          <w:sz w:val="20"/>
          <w:szCs w:val="20"/>
        </w:rPr>
      </w:pPr>
      <w:r w:rsidRPr="00182688">
        <w:rPr>
          <w:rFonts w:ascii="Arial" w:hAnsi="Arial" w:cs="Arial"/>
          <w:sz w:val="20"/>
          <w:szCs w:val="20"/>
        </w:rPr>
        <w:t xml:space="preserve">Die Schweiz hat im Übrigen die Gefahr der Ausbeutung von Hausangestellten erkannt: Der einzige landesweit geltende Normalarbeitsvertrag (NAV) betrifft nämlich das Hauspersonal. Er legt Minimallöhne aufgrund der Erfahrung und Qualifikation fest. Die übrigen Arbeitsbedingungen </w:t>
      </w:r>
      <w:r w:rsidRPr="00182688">
        <w:rPr>
          <w:rFonts w:ascii="Arial" w:hAnsi="Arial" w:cs="Arial"/>
          <w:sz w:val="20"/>
          <w:szCs w:val="20"/>
        </w:rPr>
        <w:lastRenderedPageBreak/>
        <w:t>(Arbeitszeit, Ruhezeit, Vermittlung usw.) der Hausangestellten sind in kantonalen Gesamtarbeitsverträgen oder durch das Obligationenrecht geregelt.</w:t>
      </w:r>
    </w:p>
    <w:p w:rsidR="00AC1E33" w:rsidRPr="00182688" w:rsidRDefault="00AC1E33" w:rsidP="006B3DF5">
      <w:pPr>
        <w:spacing w:after="0" w:line="300" w:lineRule="exact"/>
        <w:rPr>
          <w:rFonts w:ascii="Arial" w:hAnsi="Arial" w:cs="Arial"/>
          <w:sz w:val="20"/>
          <w:szCs w:val="20"/>
        </w:rPr>
      </w:pPr>
    </w:p>
    <w:p w:rsidR="00AC1E33" w:rsidRPr="00182688" w:rsidRDefault="00AC1E33" w:rsidP="006B3DF5">
      <w:pPr>
        <w:spacing w:after="0" w:line="300" w:lineRule="exact"/>
        <w:rPr>
          <w:rFonts w:ascii="Arial" w:hAnsi="Arial" w:cs="Arial"/>
          <w:sz w:val="20"/>
          <w:szCs w:val="20"/>
        </w:rPr>
      </w:pPr>
      <w:r w:rsidRPr="00182688">
        <w:rPr>
          <w:rFonts w:ascii="Arial" w:hAnsi="Arial" w:cs="Arial"/>
          <w:sz w:val="20"/>
          <w:szCs w:val="20"/>
        </w:rPr>
        <w:t>In diesem Sinne ist die Ratifikation des</w:t>
      </w:r>
      <w:r>
        <w:rPr>
          <w:rFonts w:ascii="Arial" w:hAnsi="Arial" w:cs="Arial"/>
          <w:sz w:val="20"/>
          <w:szCs w:val="20"/>
        </w:rPr>
        <w:t xml:space="preserve"> Übereinkommens Nr. </w:t>
      </w:r>
      <w:r w:rsidRPr="00182688">
        <w:rPr>
          <w:rFonts w:ascii="Arial" w:hAnsi="Arial" w:cs="Arial"/>
          <w:sz w:val="20"/>
          <w:szCs w:val="20"/>
        </w:rPr>
        <w:t xml:space="preserve">189 eine logische Fortsetzung dieses Normalarbeitsvertrags, </w:t>
      </w:r>
      <w:r>
        <w:rPr>
          <w:rFonts w:ascii="Arial" w:hAnsi="Arial" w:cs="Arial"/>
          <w:sz w:val="20"/>
          <w:szCs w:val="20"/>
        </w:rPr>
        <w:t>womit sie auch</w:t>
      </w:r>
      <w:r w:rsidRPr="00182688">
        <w:rPr>
          <w:rFonts w:ascii="Arial" w:hAnsi="Arial" w:cs="Arial"/>
          <w:sz w:val="20"/>
          <w:szCs w:val="20"/>
        </w:rPr>
        <w:t xml:space="preserve"> eine innenpolitische Dimension auf</w:t>
      </w:r>
      <w:r>
        <w:rPr>
          <w:rFonts w:ascii="Arial" w:hAnsi="Arial" w:cs="Arial"/>
          <w:sz w:val="20"/>
          <w:szCs w:val="20"/>
        </w:rPr>
        <w:t>weist</w:t>
      </w:r>
      <w:r w:rsidRPr="00182688">
        <w:rPr>
          <w:rFonts w:ascii="Arial" w:hAnsi="Arial" w:cs="Arial"/>
          <w:sz w:val="20"/>
          <w:szCs w:val="20"/>
        </w:rPr>
        <w:t>.</w:t>
      </w:r>
    </w:p>
    <w:p w:rsidR="00AC1E33" w:rsidRPr="00182688" w:rsidRDefault="00AC1E33" w:rsidP="006B3DF5">
      <w:pPr>
        <w:spacing w:after="0" w:line="300" w:lineRule="exact"/>
        <w:rPr>
          <w:rFonts w:ascii="Arial" w:hAnsi="Arial" w:cs="Arial"/>
          <w:sz w:val="20"/>
          <w:szCs w:val="20"/>
        </w:rPr>
      </w:pPr>
    </w:p>
    <w:p w:rsidR="00AC1E33" w:rsidRPr="00182688" w:rsidRDefault="00AC1E33" w:rsidP="006B3DF5">
      <w:pPr>
        <w:spacing w:after="0" w:line="300" w:lineRule="exact"/>
        <w:rPr>
          <w:rFonts w:ascii="Arial" w:hAnsi="Arial" w:cs="Arial"/>
          <w:sz w:val="20"/>
          <w:szCs w:val="20"/>
        </w:rPr>
      </w:pPr>
      <w:r w:rsidRPr="00182688">
        <w:rPr>
          <w:rFonts w:ascii="Arial" w:hAnsi="Arial" w:cs="Arial"/>
          <w:sz w:val="20"/>
          <w:szCs w:val="20"/>
        </w:rPr>
        <w:t>Der Bundesrat e</w:t>
      </w:r>
      <w:r>
        <w:rPr>
          <w:rFonts w:ascii="Arial" w:hAnsi="Arial" w:cs="Arial"/>
          <w:sz w:val="20"/>
          <w:szCs w:val="20"/>
        </w:rPr>
        <w:t>mpfiehlt, das Übereinkommen Nr. </w:t>
      </w:r>
      <w:r w:rsidRPr="00182688">
        <w:rPr>
          <w:rFonts w:ascii="Arial" w:hAnsi="Arial" w:cs="Arial"/>
          <w:sz w:val="20"/>
          <w:szCs w:val="20"/>
        </w:rPr>
        <w:t>189 zu ratifizieren, weil er darin ein Zeichen internationaler Solidarität sieht. Ausserdem hat die rechtliche Analyse des Übereinkommens durch den Bund ergeben, dass keine Gesetzesänderungen erforderlich sind. Die Kantone wurden ebenfalls konsultiert, und auch sie befürworten das Übereinkommen. Es ist erfreulich, dass sich die zuständige K</w:t>
      </w:r>
      <w:r>
        <w:rPr>
          <w:rFonts w:ascii="Arial" w:hAnsi="Arial" w:cs="Arial"/>
          <w:sz w:val="20"/>
          <w:szCs w:val="20"/>
        </w:rPr>
        <w:t>ommission des Ständerats am 10. </w:t>
      </w:r>
      <w:r w:rsidRPr="00182688">
        <w:rPr>
          <w:rFonts w:ascii="Arial" w:hAnsi="Arial" w:cs="Arial"/>
          <w:sz w:val="20"/>
          <w:szCs w:val="20"/>
        </w:rPr>
        <w:t>Januar 2014 s</w:t>
      </w:r>
      <w:r w:rsidR="007825C6">
        <w:rPr>
          <w:rFonts w:ascii="Arial" w:hAnsi="Arial" w:cs="Arial"/>
          <w:sz w:val="20"/>
          <w:szCs w:val="20"/>
        </w:rPr>
        <w:t>ehr deutlich für die Ratifizierung</w:t>
      </w:r>
      <w:r w:rsidRPr="00182688">
        <w:rPr>
          <w:rFonts w:ascii="Arial" w:hAnsi="Arial" w:cs="Arial"/>
          <w:sz w:val="20"/>
          <w:szCs w:val="20"/>
        </w:rPr>
        <w:t xml:space="preserve"> des Übereinkommen</w:t>
      </w:r>
      <w:r w:rsidR="007825C6">
        <w:rPr>
          <w:rFonts w:ascii="Arial" w:hAnsi="Arial" w:cs="Arial"/>
          <w:sz w:val="20"/>
          <w:szCs w:val="20"/>
        </w:rPr>
        <w:t>s</w:t>
      </w:r>
      <w:r w:rsidRPr="00182688">
        <w:rPr>
          <w:rFonts w:ascii="Arial" w:hAnsi="Arial" w:cs="Arial"/>
          <w:sz w:val="20"/>
          <w:szCs w:val="20"/>
        </w:rPr>
        <w:t xml:space="preserve"> ausgesprochen hat. Der Ratif</w:t>
      </w:r>
      <w:r w:rsidR="007825C6">
        <w:rPr>
          <w:rFonts w:ascii="Arial" w:hAnsi="Arial" w:cs="Arial"/>
          <w:sz w:val="20"/>
          <w:szCs w:val="20"/>
        </w:rPr>
        <w:t>izierung</w:t>
      </w:r>
      <w:r w:rsidRPr="00182688">
        <w:rPr>
          <w:rFonts w:ascii="Arial" w:hAnsi="Arial" w:cs="Arial"/>
          <w:sz w:val="20"/>
          <w:szCs w:val="20"/>
        </w:rPr>
        <w:t xml:space="preserve">sprozess ist somit trotz </w:t>
      </w:r>
      <w:r>
        <w:rPr>
          <w:rFonts w:ascii="Arial" w:hAnsi="Arial" w:cs="Arial"/>
          <w:sz w:val="20"/>
          <w:szCs w:val="20"/>
        </w:rPr>
        <w:t>Widerstand der Arbeitgeber auf gutem Weg</w:t>
      </w:r>
      <w:r w:rsidRPr="00182688">
        <w:rPr>
          <w:rFonts w:ascii="Arial" w:hAnsi="Arial" w:cs="Arial"/>
          <w:sz w:val="20"/>
          <w:szCs w:val="20"/>
        </w:rPr>
        <w:t>.</w:t>
      </w:r>
    </w:p>
    <w:p w:rsidR="00AC1E33" w:rsidRPr="00182688" w:rsidRDefault="00AC1E33" w:rsidP="006B3DF5">
      <w:pPr>
        <w:spacing w:after="0" w:line="300" w:lineRule="exact"/>
        <w:rPr>
          <w:rFonts w:ascii="Arial" w:hAnsi="Arial" w:cs="Arial"/>
          <w:sz w:val="20"/>
          <w:szCs w:val="20"/>
        </w:rPr>
      </w:pPr>
    </w:p>
    <w:p w:rsidR="00AC1E33" w:rsidRPr="00182688" w:rsidRDefault="00AC1E33" w:rsidP="006B3DF5">
      <w:pPr>
        <w:spacing w:after="0" w:line="300" w:lineRule="exact"/>
        <w:rPr>
          <w:rFonts w:ascii="Arial" w:hAnsi="Arial" w:cs="Arial"/>
          <w:sz w:val="20"/>
          <w:szCs w:val="20"/>
        </w:rPr>
      </w:pPr>
    </w:p>
    <w:p w:rsidR="00AC1E33" w:rsidRPr="00182688" w:rsidRDefault="00AC1E33" w:rsidP="006B3DF5">
      <w:pPr>
        <w:spacing w:after="0" w:line="300" w:lineRule="exact"/>
        <w:rPr>
          <w:rFonts w:ascii="Arial" w:hAnsi="Arial" w:cs="Arial"/>
          <w:sz w:val="20"/>
          <w:szCs w:val="20"/>
        </w:rPr>
      </w:pPr>
    </w:p>
    <w:p w:rsidR="00AC1E33" w:rsidRPr="00182688" w:rsidRDefault="00AC1E33" w:rsidP="006B3DF5">
      <w:pPr>
        <w:spacing w:after="0" w:line="300" w:lineRule="exact"/>
        <w:rPr>
          <w:rFonts w:ascii="Arial" w:hAnsi="Arial" w:cs="Arial"/>
          <w:sz w:val="20"/>
          <w:szCs w:val="20"/>
        </w:rPr>
      </w:pPr>
    </w:p>
    <w:p w:rsidR="00AC1E33" w:rsidRPr="00182688" w:rsidRDefault="00AC1E33" w:rsidP="006B3DF5">
      <w:pPr>
        <w:spacing w:after="0" w:line="300" w:lineRule="exact"/>
        <w:rPr>
          <w:rFonts w:ascii="Arial" w:hAnsi="Arial" w:cs="Arial"/>
          <w:sz w:val="20"/>
          <w:szCs w:val="20"/>
        </w:rPr>
      </w:pPr>
    </w:p>
    <w:p w:rsidR="00AC1E33" w:rsidRPr="00182688" w:rsidRDefault="00AC1E33" w:rsidP="006B3DF5">
      <w:pPr>
        <w:spacing w:after="0" w:line="300" w:lineRule="exact"/>
        <w:rPr>
          <w:rFonts w:ascii="Arial" w:hAnsi="Arial" w:cs="Arial"/>
          <w:sz w:val="20"/>
          <w:szCs w:val="20"/>
        </w:rPr>
      </w:pPr>
      <w:r w:rsidRPr="00182688">
        <w:rPr>
          <w:rFonts w:ascii="Arial" w:hAnsi="Arial" w:cs="Arial"/>
          <w:sz w:val="20"/>
          <w:szCs w:val="20"/>
        </w:rPr>
        <w:t xml:space="preserve"> </w:t>
      </w:r>
    </w:p>
    <w:p w:rsidR="00AC1E33" w:rsidRPr="00182688" w:rsidRDefault="00AC1E33" w:rsidP="006B3DF5">
      <w:pPr>
        <w:spacing w:after="0" w:line="300" w:lineRule="exact"/>
        <w:rPr>
          <w:rFonts w:ascii="Arial" w:hAnsi="Arial" w:cs="Arial"/>
          <w:sz w:val="20"/>
          <w:szCs w:val="20"/>
        </w:rPr>
      </w:pPr>
    </w:p>
    <w:p w:rsidR="00AC1E33" w:rsidRPr="00182688" w:rsidRDefault="00AC1E33" w:rsidP="006B3DF5">
      <w:pPr>
        <w:spacing w:after="0" w:line="300" w:lineRule="exact"/>
        <w:rPr>
          <w:rFonts w:ascii="Arial" w:hAnsi="Arial" w:cs="Arial"/>
          <w:sz w:val="20"/>
          <w:szCs w:val="20"/>
        </w:rPr>
      </w:pPr>
    </w:p>
    <w:p w:rsidR="00AC1E33" w:rsidRPr="00182688" w:rsidRDefault="00AC1E33" w:rsidP="006B3DF5">
      <w:pPr>
        <w:spacing w:after="0" w:line="300" w:lineRule="exact"/>
        <w:rPr>
          <w:rFonts w:ascii="Arial" w:hAnsi="Arial" w:cs="Arial"/>
          <w:sz w:val="20"/>
          <w:szCs w:val="20"/>
        </w:rPr>
      </w:pPr>
    </w:p>
    <w:p w:rsidR="00AC1E33" w:rsidRPr="00182688" w:rsidRDefault="00AC1E33" w:rsidP="006B3DF5">
      <w:pPr>
        <w:spacing w:after="0" w:line="300" w:lineRule="exact"/>
        <w:rPr>
          <w:rFonts w:ascii="Arial" w:hAnsi="Arial" w:cs="Arial"/>
          <w:sz w:val="20"/>
          <w:szCs w:val="20"/>
        </w:rPr>
      </w:pPr>
    </w:p>
    <w:p w:rsidR="00AC1E33" w:rsidRPr="00182688" w:rsidRDefault="00AC1E33" w:rsidP="006B3DF5">
      <w:pPr>
        <w:spacing w:after="0" w:line="300" w:lineRule="exact"/>
        <w:rPr>
          <w:rFonts w:ascii="Arial" w:hAnsi="Arial" w:cs="Arial"/>
          <w:sz w:val="20"/>
          <w:szCs w:val="20"/>
        </w:rPr>
      </w:pPr>
    </w:p>
    <w:p w:rsidR="00AC1E33" w:rsidRPr="00182688" w:rsidRDefault="00AC1E33" w:rsidP="006B3DF5">
      <w:pPr>
        <w:spacing w:after="0" w:line="300" w:lineRule="exact"/>
        <w:rPr>
          <w:rFonts w:ascii="Arial" w:hAnsi="Arial" w:cs="Arial"/>
          <w:sz w:val="20"/>
          <w:szCs w:val="20"/>
        </w:rPr>
      </w:pPr>
    </w:p>
    <w:p w:rsidR="00AC1E33" w:rsidRPr="00182688" w:rsidRDefault="00AC1E33" w:rsidP="006B3DF5">
      <w:pPr>
        <w:spacing w:after="0" w:line="300" w:lineRule="exact"/>
        <w:rPr>
          <w:rFonts w:ascii="Arial" w:hAnsi="Arial" w:cs="Arial"/>
          <w:sz w:val="20"/>
          <w:szCs w:val="20"/>
        </w:rPr>
      </w:pPr>
    </w:p>
    <w:p w:rsidR="00AC1E33" w:rsidRPr="00182688" w:rsidRDefault="00AC1E33" w:rsidP="006B3DF5">
      <w:pPr>
        <w:spacing w:after="0" w:line="300" w:lineRule="exact"/>
        <w:rPr>
          <w:rFonts w:ascii="Arial" w:hAnsi="Arial" w:cs="Arial"/>
          <w:sz w:val="20"/>
          <w:szCs w:val="20"/>
        </w:rPr>
      </w:pPr>
    </w:p>
    <w:p w:rsidR="00AC1E33" w:rsidRPr="00182688" w:rsidRDefault="00AC1E33" w:rsidP="006B3DF5">
      <w:pPr>
        <w:spacing w:after="0" w:line="300" w:lineRule="exact"/>
        <w:rPr>
          <w:rFonts w:ascii="Arial" w:hAnsi="Arial" w:cs="Arial"/>
          <w:sz w:val="20"/>
          <w:szCs w:val="20"/>
        </w:rPr>
      </w:pPr>
    </w:p>
    <w:p w:rsidR="00AC1E33" w:rsidRPr="00182688" w:rsidRDefault="00AC1E33" w:rsidP="006B3DF5">
      <w:pPr>
        <w:spacing w:after="0" w:line="300" w:lineRule="exact"/>
        <w:rPr>
          <w:rFonts w:ascii="Arial" w:hAnsi="Arial" w:cs="Arial"/>
          <w:sz w:val="20"/>
          <w:szCs w:val="20"/>
        </w:rPr>
      </w:pPr>
    </w:p>
    <w:p w:rsidR="00AC1E33" w:rsidRPr="00182688" w:rsidRDefault="00AC1E33" w:rsidP="006B3DF5">
      <w:pPr>
        <w:spacing w:after="0" w:line="300" w:lineRule="exact"/>
        <w:rPr>
          <w:rFonts w:ascii="Arial" w:hAnsi="Arial" w:cs="Arial"/>
          <w:sz w:val="20"/>
          <w:szCs w:val="20"/>
        </w:rPr>
      </w:pPr>
    </w:p>
    <w:p w:rsidR="00AC1E33" w:rsidRPr="00182688" w:rsidRDefault="00AC1E33" w:rsidP="006B3DF5">
      <w:pPr>
        <w:spacing w:after="0" w:line="300" w:lineRule="exact"/>
        <w:rPr>
          <w:rFonts w:ascii="Arial" w:hAnsi="Arial" w:cs="Arial"/>
          <w:sz w:val="20"/>
          <w:szCs w:val="20"/>
        </w:rPr>
      </w:pPr>
    </w:p>
    <w:p w:rsidR="00AC1E33" w:rsidRPr="00182688" w:rsidRDefault="00AC1E33" w:rsidP="006B3DF5">
      <w:pPr>
        <w:spacing w:after="0" w:line="300" w:lineRule="exact"/>
        <w:rPr>
          <w:rFonts w:ascii="Arial" w:hAnsi="Arial" w:cs="Arial"/>
          <w:sz w:val="20"/>
          <w:szCs w:val="20"/>
        </w:rPr>
      </w:pPr>
    </w:p>
    <w:p w:rsidR="00AC1E33" w:rsidRPr="00182688" w:rsidRDefault="00AC1E33" w:rsidP="006B3DF5">
      <w:pPr>
        <w:spacing w:after="0" w:line="300" w:lineRule="exact"/>
        <w:rPr>
          <w:rFonts w:ascii="Arial" w:hAnsi="Arial" w:cs="Arial"/>
          <w:sz w:val="20"/>
          <w:szCs w:val="20"/>
        </w:rPr>
      </w:pPr>
    </w:p>
    <w:p w:rsidR="00AC1E33" w:rsidRPr="00182688" w:rsidRDefault="00AC1E33" w:rsidP="006B3DF5">
      <w:pPr>
        <w:spacing w:after="0" w:line="300" w:lineRule="exact"/>
        <w:rPr>
          <w:rFonts w:ascii="Arial" w:hAnsi="Arial" w:cs="Arial"/>
          <w:sz w:val="20"/>
          <w:szCs w:val="20"/>
        </w:rPr>
      </w:pPr>
    </w:p>
    <w:p w:rsidR="00AC1E33" w:rsidRPr="00182688" w:rsidRDefault="00AC1E33" w:rsidP="006B3DF5">
      <w:pPr>
        <w:spacing w:after="0" w:line="300" w:lineRule="exact"/>
        <w:rPr>
          <w:rFonts w:ascii="Arial" w:hAnsi="Arial" w:cs="Arial"/>
          <w:sz w:val="20"/>
          <w:szCs w:val="20"/>
        </w:rPr>
      </w:pPr>
    </w:p>
    <w:p w:rsidR="00AC1E33" w:rsidRPr="00182688" w:rsidRDefault="00AC1E33" w:rsidP="006B3DF5">
      <w:pPr>
        <w:spacing w:after="0" w:line="300" w:lineRule="exact"/>
        <w:rPr>
          <w:rFonts w:ascii="Arial" w:hAnsi="Arial" w:cs="Arial"/>
          <w:sz w:val="20"/>
          <w:szCs w:val="20"/>
        </w:rPr>
      </w:pPr>
    </w:p>
    <w:p w:rsidR="00AC1E33" w:rsidRPr="00182688" w:rsidRDefault="00AC1E33" w:rsidP="006B3DF5">
      <w:pPr>
        <w:spacing w:after="0" w:line="300" w:lineRule="exact"/>
        <w:rPr>
          <w:rFonts w:ascii="Arial" w:hAnsi="Arial" w:cs="Arial"/>
          <w:sz w:val="20"/>
          <w:szCs w:val="20"/>
        </w:rPr>
      </w:pPr>
    </w:p>
    <w:p w:rsidR="00AC1E33" w:rsidRPr="00182688" w:rsidRDefault="00AC1E33" w:rsidP="006B3DF5">
      <w:pPr>
        <w:spacing w:after="0" w:line="300" w:lineRule="exact"/>
        <w:rPr>
          <w:rFonts w:ascii="Arial" w:hAnsi="Arial" w:cs="Arial"/>
          <w:sz w:val="20"/>
          <w:szCs w:val="20"/>
        </w:rPr>
      </w:pPr>
    </w:p>
    <w:p w:rsidR="00AC1E33" w:rsidRPr="00182688" w:rsidRDefault="00AC1E33" w:rsidP="006B3DF5">
      <w:pPr>
        <w:spacing w:after="0" w:line="300" w:lineRule="exact"/>
        <w:rPr>
          <w:rFonts w:ascii="Arial" w:hAnsi="Arial" w:cs="Arial"/>
          <w:sz w:val="20"/>
          <w:szCs w:val="20"/>
        </w:rPr>
      </w:pPr>
      <w:bookmarkStart w:id="0" w:name="_GoBack"/>
      <w:bookmarkEnd w:id="0"/>
    </w:p>
    <w:p w:rsidR="00AC1E33" w:rsidRPr="00182688" w:rsidRDefault="00AC1E33" w:rsidP="006B3DF5">
      <w:pPr>
        <w:spacing w:after="0" w:line="300" w:lineRule="exact"/>
        <w:rPr>
          <w:rFonts w:ascii="Arial" w:hAnsi="Arial" w:cs="Arial"/>
          <w:sz w:val="20"/>
          <w:szCs w:val="20"/>
        </w:rPr>
      </w:pPr>
    </w:p>
    <w:p w:rsidR="00AC1E33" w:rsidRPr="00182688" w:rsidRDefault="00AC1E33" w:rsidP="006B3DF5">
      <w:pPr>
        <w:spacing w:after="0" w:line="300" w:lineRule="exact"/>
        <w:rPr>
          <w:rFonts w:ascii="Arial" w:hAnsi="Arial" w:cs="Arial"/>
          <w:sz w:val="20"/>
          <w:szCs w:val="20"/>
        </w:rPr>
      </w:pPr>
    </w:p>
    <w:p w:rsidR="00AC1E33" w:rsidRPr="00182688" w:rsidRDefault="00AC1E33" w:rsidP="006B3DF5">
      <w:pPr>
        <w:spacing w:after="0" w:line="300" w:lineRule="exact"/>
        <w:jc w:val="center"/>
        <w:rPr>
          <w:rFonts w:ascii="Arial" w:hAnsi="Arial" w:cs="Arial"/>
          <w:sz w:val="20"/>
          <w:szCs w:val="20"/>
        </w:rPr>
      </w:pPr>
      <w:r w:rsidRPr="00182688">
        <w:rPr>
          <w:rFonts w:ascii="Arial" w:hAnsi="Arial" w:cs="Arial"/>
          <w:sz w:val="20"/>
          <w:szCs w:val="20"/>
        </w:rPr>
        <w:t xml:space="preserve">Travail.Suisse, Hopfenweg 21, 3001 Bern, Tel. 031 370 21 11, </w:t>
      </w:r>
      <w:hyperlink r:id="rId4" w:history="1">
        <w:r w:rsidRPr="00182688">
          <w:rPr>
            <w:rStyle w:val="Hyperlink"/>
            <w:rFonts w:ascii="Arial" w:hAnsi="Arial" w:cs="Arial"/>
            <w:sz w:val="20"/>
            <w:szCs w:val="20"/>
          </w:rPr>
          <w:t>info@travailsuisse.ch</w:t>
        </w:r>
      </w:hyperlink>
      <w:r w:rsidRPr="00182688">
        <w:rPr>
          <w:rFonts w:ascii="Arial" w:hAnsi="Arial" w:cs="Arial"/>
          <w:sz w:val="20"/>
          <w:szCs w:val="20"/>
        </w:rPr>
        <w:t xml:space="preserve">, </w:t>
      </w:r>
      <w:hyperlink r:id="rId5" w:history="1">
        <w:r w:rsidRPr="00182688">
          <w:rPr>
            <w:rStyle w:val="Hyperlink"/>
            <w:rFonts w:ascii="Arial" w:hAnsi="Arial" w:cs="Arial"/>
            <w:sz w:val="20"/>
            <w:szCs w:val="20"/>
          </w:rPr>
          <w:t>www.travailsuisse.ch</w:t>
        </w:r>
      </w:hyperlink>
    </w:p>
    <w:sectPr w:rsidR="00AC1E33" w:rsidRPr="00182688" w:rsidSect="007825C6">
      <w:pgSz w:w="11906" w:h="16838"/>
      <w:pgMar w:top="1418" w:right="1418"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2D41"/>
    <w:rsid w:val="0007485D"/>
    <w:rsid w:val="000806EE"/>
    <w:rsid w:val="000930B6"/>
    <w:rsid w:val="000A03D9"/>
    <w:rsid w:val="000F21CB"/>
    <w:rsid w:val="001277FF"/>
    <w:rsid w:val="001546C4"/>
    <w:rsid w:val="00182688"/>
    <w:rsid w:val="0018534F"/>
    <w:rsid w:val="00187120"/>
    <w:rsid w:val="001C21CA"/>
    <w:rsid w:val="001E225A"/>
    <w:rsid w:val="001E608B"/>
    <w:rsid w:val="002050E1"/>
    <w:rsid w:val="002427D8"/>
    <w:rsid w:val="0024640D"/>
    <w:rsid w:val="002663E7"/>
    <w:rsid w:val="00301B49"/>
    <w:rsid w:val="00323099"/>
    <w:rsid w:val="00352292"/>
    <w:rsid w:val="003B4013"/>
    <w:rsid w:val="00401183"/>
    <w:rsid w:val="004335E3"/>
    <w:rsid w:val="00467905"/>
    <w:rsid w:val="00471418"/>
    <w:rsid w:val="004918AF"/>
    <w:rsid w:val="00491A36"/>
    <w:rsid w:val="00497272"/>
    <w:rsid w:val="004D1225"/>
    <w:rsid w:val="004F14D8"/>
    <w:rsid w:val="0052599C"/>
    <w:rsid w:val="005437EA"/>
    <w:rsid w:val="00552A3D"/>
    <w:rsid w:val="00553998"/>
    <w:rsid w:val="005629B2"/>
    <w:rsid w:val="00593C10"/>
    <w:rsid w:val="005C3196"/>
    <w:rsid w:val="005D54FC"/>
    <w:rsid w:val="006068FF"/>
    <w:rsid w:val="00615DE0"/>
    <w:rsid w:val="006175D1"/>
    <w:rsid w:val="00633DA3"/>
    <w:rsid w:val="00661885"/>
    <w:rsid w:val="006A58EC"/>
    <w:rsid w:val="006B3DF5"/>
    <w:rsid w:val="006B68DA"/>
    <w:rsid w:val="006C49BB"/>
    <w:rsid w:val="006C6843"/>
    <w:rsid w:val="006E432C"/>
    <w:rsid w:val="006F6AB6"/>
    <w:rsid w:val="007474E3"/>
    <w:rsid w:val="00752449"/>
    <w:rsid w:val="00782278"/>
    <w:rsid w:val="007825C6"/>
    <w:rsid w:val="007C66C6"/>
    <w:rsid w:val="0080485C"/>
    <w:rsid w:val="0082257A"/>
    <w:rsid w:val="008350DA"/>
    <w:rsid w:val="0084045D"/>
    <w:rsid w:val="008D046D"/>
    <w:rsid w:val="009278E2"/>
    <w:rsid w:val="00A03FDE"/>
    <w:rsid w:val="00A04182"/>
    <w:rsid w:val="00A3670B"/>
    <w:rsid w:val="00A37302"/>
    <w:rsid w:val="00A66F19"/>
    <w:rsid w:val="00AB2D41"/>
    <w:rsid w:val="00AB7881"/>
    <w:rsid w:val="00AC1E33"/>
    <w:rsid w:val="00B518BC"/>
    <w:rsid w:val="00B67E17"/>
    <w:rsid w:val="00B74223"/>
    <w:rsid w:val="00BD4D65"/>
    <w:rsid w:val="00C152A2"/>
    <w:rsid w:val="00C30D22"/>
    <w:rsid w:val="00C357E0"/>
    <w:rsid w:val="00C3711D"/>
    <w:rsid w:val="00CA50CA"/>
    <w:rsid w:val="00CC3BA4"/>
    <w:rsid w:val="00CE0A59"/>
    <w:rsid w:val="00CE3FC7"/>
    <w:rsid w:val="00D67DED"/>
    <w:rsid w:val="00DB0644"/>
    <w:rsid w:val="00DB0BA2"/>
    <w:rsid w:val="00DC1897"/>
    <w:rsid w:val="00DD1CBE"/>
    <w:rsid w:val="00DF69A3"/>
    <w:rsid w:val="00E22941"/>
    <w:rsid w:val="00E271E8"/>
    <w:rsid w:val="00EF574A"/>
    <w:rsid w:val="00F06B8F"/>
    <w:rsid w:val="00F36108"/>
    <w:rsid w:val="00F40419"/>
    <w:rsid w:val="00F8072C"/>
    <w:rsid w:val="00F878FF"/>
    <w:rsid w:val="00FC3D4E"/>
    <w:rsid w:val="00FC404D"/>
    <w:rsid w:val="00FF0082"/>
    <w:rsid w:val="00FF48A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8EB8C74-7640-44DC-ACB0-1A4A01DC4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CH" w:eastAsia="de-CH"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2A3D"/>
    <w:pPr>
      <w:spacing w:after="160" w:line="259"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24640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24640D"/>
    <w:rPr>
      <w:rFonts w:ascii="Segoe UI" w:hAnsi="Segoe UI" w:cs="Segoe UI"/>
      <w:sz w:val="18"/>
      <w:szCs w:val="18"/>
    </w:rPr>
  </w:style>
  <w:style w:type="character" w:styleId="Hyperlink">
    <w:name w:val="Hyperlink"/>
    <w:basedOn w:val="Absatz-Standardschriftart"/>
    <w:uiPriority w:val="99"/>
    <w:rsid w:val="006B3DF5"/>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ravailsuisse.ch" TargetMode="External"/><Relationship Id="rId4" Type="http://schemas.openxmlformats.org/officeDocument/2006/relationships/hyperlink" Target="mailto:info@travailsuisse.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5937</Characters>
  <Application>Microsoft Office Word</Application>
  <DocSecurity>0</DocSecurity>
  <Lines>49</Lines>
  <Paragraphs>13</Paragraphs>
  <ScaleCrop>false</ScaleCrop>
  <Company/>
  <LinksUpToDate>false</LinksUpToDate>
  <CharactersWithSpaces>6866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Medienservice Travail</dc:title>
  <dc:subject/>
  <dc:creator>Denis Torche</dc:creator>
  <cp:keywords/>
  <dc:description/>
  <cp:lastModifiedBy>Linda Rosenkranz</cp:lastModifiedBy>
  <cp:revision>8</cp:revision>
  <cp:lastPrinted>2014-01-08T13:38:00Z</cp:lastPrinted>
  <dcterms:created xsi:type="dcterms:W3CDTF">2014-01-17T06:47:00Z</dcterms:created>
  <dcterms:modified xsi:type="dcterms:W3CDTF">2014-01-20T08:19:00Z</dcterms:modified>
</cp:coreProperties>
</file>